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04D00A" w14:textId="77777777" w:rsidR="0063544C" w:rsidRPr="00780CA6" w:rsidRDefault="0063544C" w:rsidP="0063544C">
      <w:pPr>
        <w:spacing w:line="360" w:lineRule="auto"/>
        <w:jc w:val="center"/>
        <w:outlineLvl w:val="0"/>
        <w:rPr>
          <w:rFonts w:ascii="Times New Roman" w:eastAsia="黑体" w:hAnsi="Times New Roman"/>
          <w:sz w:val="32"/>
          <w:szCs w:val="32"/>
        </w:rPr>
      </w:pPr>
      <w:bookmarkStart w:id="0" w:name="_Toc123046672"/>
      <w:r w:rsidRPr="0063544C">
        <w:rPr>
          <w:rFonts w:ascii="Times New Roman" w:eastAsia="黑体" w:hAnsi="Times New Roman" w:hint="eastAsia"/>
          <w:sz w:val="32"/>
          <w:szCs w:val="32"/>
        </w:rPr>
        <w:t>重庆金链两江调解中心</w:t>
      </w:r>
      <w:r w:rsidRPr="0063544C">
        <w:rPr>
          <w:rFonts w:ascii="Times New Roman" w:eastAsia="黑体" w:hAnsi="Times New Roman" w:hint="eastAsia"/>
          <w:sz w:val="32"/>
          <w:szCs w:val="32"/>
        </w:rPr>
        <w:t>7F</w:t>
      </w:r>
      <w:r>
        <w:rPr>
          <w:rFonts w:ascii="Times New Roman" w:eastAsia="黑体" w:hAnsi="Times New Roman" w:hint="eastAsia"/>
          <w:sz w:val="32"/>
          <w:szCs w:val="32"/>
        </w:rPr>
        <w:t>装修改造工程</w:t>
      </w:r>
      <w:r w:rsidRPr="00780CA6">
        <w:rPr>
          <w:rFonts w:ascii="Times New Roman" w:eastAsia="黑体" w:hAnsi="Times New Roman"/>
          <w:sz w:val="32"/>
          <w:szCs w:val="32"/>
        </w:rPr>
        <w:t>招标公告</w:t>
      </w:r>
      <w:bookmarkEnd w:id="0"/>
    </w:p>
    <w:p w14:paraId="51ADCF3F" w14:textId="77777777" w:rsidR="0063544C" w:rsidRPr="008E5869" w:rsidRDefault="0063544C" w:rsidP="0063544C">
      <w:pPr>
        <w:adjustRightInd w:val="0"/>
        <w:snapToGrid w:val="0"/>
        <w:spacing w:line="360" w:lineRule="auto"/>
        <w:jc w:val="center"/>
        <w:rPr>
          <w:rFonts w:ascii="仿宋" w:eastAsia="仿宋" w:hAnsi="仿宋"/>
          <w:b/>
          <w:szCs w:val="21"/>
        </w:rPr>
      </w:pPr>
      <w:r w:rsidRPr="008E5869">
        <w:rPr>
          <w:rFonts w:ascii="仿宋" w:eastAsia="仿宋" w:hAnsi="仿宋" w:hint="eastAsia"/>
          <w:b/>
          <w:szCs w:val="21"/>
        </w:rPr>
        <w:t>（招标编号：</w:t>
      </w:r>
      <w:r w:rsidRPr="0063544C">
        <w:rPr>
          <w:rFonts w:ascii="仿宋" w:eastAsia="仿宋" w:hAnsi="仿宋" w:hint="eastAsia"/>
          <w:b/>
          <w:szCs w:val="21"/>
        </w:rPr>
        <w:t>招字【2026】【XZ-059】号</w:t>
      </w:r>
      <w:r w:rsidRPr="008E5869">
        <w:rPr>
          <w:rFonts w:ascii="仿宋" w:eastAsia="仿宋" w:hAnsi="仿宋" w:hint="eastAsia"/>
          <w:b/>
          <w:szCs w:val="21"/>
        </w:rPr>
        <w:t>）</w:t>
      </w:r>
    </w:p>
    <w:p w14:paraId="13F485E5" w14:textId="77777777" w:rsidR="0063544C" w:rsidRPr="008E5869" w:rsidRDefault="0063544C" w:rsidP="0063544C">
      <w:pPr>
        <w:tabs>
          <w:tab w:val="left" w:pos="426"/>
        </w:tabs>
        <w:adjustRightInd w:val="0"/>
        <w:snapToGrid w:val="0"/>
        <w:spacing w:line="360" w:lineRule="auto"/>
        <w:ind w:firstLineChars="200" w:firstLine="420"/>
        <w:rPr>
          <w:rFonts w:ascii="仿宋" w:eastAsia="仿宋" w:hAnsi="仿宋"/>
          <w:szCs w:val="21"/>
        </w:rPr>
      </w:pPr>
      <w:r w:rsidRPr="008E5869">
        <w:rPr>
          <w:rFonts w:ascii="仿宋" w:eastAsia="仿宋" w:hAnsi="仿宋" w:hint="eastAsia"/>
          <w:szCs w:val="21"/>
        </w:rPr>
        <w:t>根据本公司业务发展及管理需要，本公司（招标人）对【</w:t>
      </w:r>
      <w:r w:rsidRPr="0063544C">
        <w:rPr>
          <w:rFonts w:ascii="仿宋" w:eastAsia="仿宋" w:hAnsi="仿宋" w:hint="eastAsia"/>
          <w:szCs w:val="21"/>
        </w:rPr>
        <w:t>重庆金链两江调解中心7F装修改造工程</w:t>
      </w:r>
      <w:r w:rsidRPr="008E5869">
        <w:rPr>
          <w:rFonts w:ascii="仿宋" w:eastAsia="仿宋" w:hAnsi="仿宋" w:hint="eastAsia"/>
          <w:szCs w:val="21"/>
        </w:rPr>
        <w:t>】采购项目（本项目）进行采购招标。现采用公开招标的方式邀请合格的投标人参加本项目投标。</w:t>
      </w:r>
    </w:p>
    <w:p w14:paraId="26C16C26" w14:textId="77777777" w:rsidR="0063544C" w:rsidRPr="008E5869" w:rsidRDefault="0063544C" w:rsidP="0063544C">
      <w:pPr>
        <w:adjustRightInd w:val="0"/>
        <w:snapToGrid w:val="0"/>
        <w:spacing w:line="360" w:lineRule="auto"/>
        <w:outlineLvl w:val="1"/>
        <w:rPr>
          <w:rFonts w:ascii="仿宋" w:eastAsia="仿宋" w:hAnsi="仿宋"/>
          <w:b/>
          <w:szCs w:val="21"/>
        </w:rPr>
      </w:pPr>
      <w:bookmarkStart w:id="1" w:name="_Toc86847328"/>
      <w:bookmarkStart w:id="2" w:name="_Toc230356359"/>
      <w:r w:rsidRPr="008E5869">
        <w:rPr>
          <w:rFonts w:ascii="仿宋" w:eastAsia="仿宋" w:hAnsi="仿宋" w:hint="eastAsia"/>
          <w:b/>
          <w:szCs w:val="21"/>
        </w:rPr>
        <w:t>一、项目名称及编号</w:t>
      </w:r>
      <w:bookmarkEnd w:id="1"/>
      <w:bookmarkEnd w:id="2"/>
    </w:p>
    <w:p w14:paraId="655EABFE" w14:textId="77777777" w:rsidR="0063544C" w:rsidRPr="008E5869" w:rsidRDefault="0063544C" w:rsidP="0063544C">
      <w:pPr>
        <w:adjustRightInd w:val="0"/>
        <w:snapToGrid w:val="0"/>
        <w:spacing w:line="360" w:lineRule="auto"/>
        <w:rPr>
          <w:rFonts w:ascii="仿宋" w:eastAsia="仿宋" w:hAnsi="仿宋"/>
          <w:szCs w:val="21"/>
          <w:u w:val="single"/>
        </w:rPr>
      </w:pPr>
      <w:r w:rsidRPr="008E5869">
        <w:rPr>
          <w:rFonts w:ascii="仿宋" w:eastAsia="仿宋" w:hAnsi="仿宋" w:hint="eastAsia"/>
          <w:b/>
          <w:szCs w:val="21"/>
        </w:rPr>
        <w:t>1</w:t>
      </w:r>
      <w:r w:rsidRPr="008E5869">
        <w:rPr>
          <w:rFonts w:ascii="仿宋" w:eastAsia="仿宋" w:hAnsi="仿宋"/>
          <w:b/>
          <w:szCs w:val="21"/>
        </w:rPr>
        <w:t>.1项目名称：</w:t>
      </w:r>
      <w:r w:rsidRPr="0063544C">
        <w:rPr>
          <w:rFonts w:ascii="仿宋" w:eastAsia="仿宋" w:hAnsi="仿宋" w:hint="eastAsia"/>
          <w:szCs w:val="21"/>
        </w:rPr>
        <w:t>【重庆金链两江调解中心7F装修改造工程】</w:t>
      </w:r>
    </w:p>
    <w:p w14:paraId="7BF92655" w14:textId="77777777" w:rsidR="0063544C" w:rsidRPr="008E5869" w:rsidRDefault="0063544C" w:rsidP="0063544C">
      <w:pPr>
        <w:adjustRightInd w:val="0"/>
        <w:snapToGrid w:val="0"/>
        <w:spacing w:line="360" w:lineRule="auto"/>
        <w:rPr>
          <w:rFonts w:ascii="仿宋" w:eastAsia="仿宋" w:hAnsi="仿宋"/>
          <w:szCs w:val="21"/>
        </w:rPr>
      </w:pPr>
      <w:r w:rsidRPr="008E5869">
        <w:rPr>
          <w:rFonts w:ascii="仿宋" w:eastAsia="仿宋" w:hAnsi="仿宋"/>
          <w:b/>
          <w:szCs w:val="21"/>
        </w:rPr>
        <w:t>1.2项目编号：</w:t>
      </w:r>
      <w:r w:rsidRPr="0063544C">
        <w:rPr>
          <w:rFonts w:ascii="仿宋" w:eastAsia="仿宋" w:hAnsi="仿宋" w:hint="eastAsia"/>
          <w:szCs w:val="21"/>
        </w:rPr>
        <w:t>招字【2026】【XZ-059】号</w:t>
      </w:r>
    </w:p>
    <w:p w14:paraId="20407CC6" w14:textId="77777777" w:rsidR="0063544C" w:rsidRPr="008E5869" w:rsidRDefault="0063544C" w:rsidP="0063544C">
      <w:pPr>
        <w:tabs>
          <w:tab w:val="left" w:pos="426"/>
        </w:tabs>
        <w:adjustRightInd w:val="0"/>
        <w:snapToGrid w:val="0"/>
        <w:spacing w:line="360" w:lineRule="auto"/>
        <w:ind w:firstLineChars="200" w:firstLine="420"/>
        <w:rPr>
          <w:rFonts w:ascii="仿宋" w:eastAsia="仿宋" w:hAnsi="仿宋"/>
          <w:szCs w:val="21"/>
        </w:rPr>
      </w:pPr>
    </w:p>
    <w:p w14:paraId="64FF6F00" w14:textId="77777777" w:rsidR="0063544C" w:rsidRPr="008E5869" w:rsidRDefault="0063544C" w:rsidP="0063544C">
      <w:pPr>
        <w:adjustRightInd w:val="0"/>
        <w:snapToGrid w:val="0"/>
        <w:spacing w:line="360" w:lineRule="auto"/>
        <w:outlineLvl w:val="1"/>
        <w:rPr>
          <w:rFonts w:ascii="仿宋" w:eastAsia="仿宋" w:hAnsi="仿宋"/>
          <w:b/>
          <w:szCs w:val="21"/>
        </w:rPr>
      </w:pPr>
      <w:bookmarkStart w:id="3" w:name="_Toc86847329"/>
      <w:bookmarkStart w:id="4" w:name="_Toc230356360"/>
      <w:r w:rsidRPr="008E5869">
        <w:rPr>
          <w:rFonts w:ascii="仿宋" w:eastAsia="仿宋" w:hAnsi="仿宋" w:hint="eastAsia"/>
          <w:b/>
          <w:szCs w:val="21"/>
        </w:rPr>
        <w:t>二、</w:t>
      </w:r>
      <w:r w:rsidRPr="008E5869">
        <w:rPr>
          <w:rFonts w:ascii="仿宋" w:eastAsia="仿宋" w:hAnsi="仿宋"/>
          <w:b/>
          <w:szCs w:val="21"/>
        </w:rPr>
        <w:t>项目简介</w:t>
      </w:r>
      <w:bookmarkEnd w:id="3"/>
      <w:bookmarkEnd w:id="4"/>
    </w:p>
    <w:p w14:paraId="3652403F" w14:textId="77777777" w:rsidR="0063544C" w:rsidRPr="008E5869" w:rsidRDefault="0063544C" w:rsidP="0063544C">
      <w:pPr>
        <w:pStyle w:val="a3"/>
        <w:adjustRightInd w:val="0"/>
        <w:snapToGrid w:val="0"/>
        <w:spacing w:line="360" w:lineRule="auto"/>
        <w:ind w:firstLineChars="0" w:firstLine="0"/>
        <w:rPr>
          <w:rFonts w:ascii="仿宋" w:eastAsia="仿宋" w:hAnsi="仿宋"/>
          <w:szCs w:val="21"/>
        </w:rPr>
      </w:pPr>
      <w:r w:rsidRPr="008E5869">
        <w:rPr>
          <w:rFonts w:ascii="仿宋" w:eastAsia="仿宋" w:hAnsi="仿宋" w:hint="eastAsia"/>
          <w:b/>
          <w:szCs w:val="21"/>
        </w:rPr>
        <w:t>2</w:t>
      </w:r>
      <w:r w:rsidRPr="008E5869">
        <w:rPr>
          <w:rFonts w:ascii="仿宋" w:eastAsia="仿宋" w:hAnsi="仿宋"/>
          <w:b/>
          <w:szCs w:val="21"/>
        </w:rPr>
        <w:t>.1</w:t>
      </w:r>
      <w:r w:rsidRPr="008E5869">
        <w:rPr>
          <w:rFonts w:ascii="仿宋" w:eastAsia="仿宋" w:hAnsi="仿宋" w:hint="eastAsia"/>
          <w:b/>
          <w:szCs w:val="21"/>
        </w:rPr>
        <w:t>采购内容</w:t>
      </w:r>
      <w:r w:rsidRPr="008E5869">
        <w:rPr>
          <w:rFonts w:ascii="仿宋" w:eastAsia="仿宋" w:hAnsi="仿宋" w:hint="eastAsia"/>
          <w:szCs w:val="21"/>
        </w:rPr>
        <w:t>：（</w:t>
      </w:r>
      <w:r w:rsidRPr="008E5869">
        <w:rPr>
          <w:rFonts w:ascii="仿宋" w:eastAsia="仿宋" w:hAnsi="仿宋" w:hint="eastAsia"/>
          <w:b/>
          <w:szCs w:val="21"/>
        </w:rPr>
        <w:t>请在适用处打“√”或填写“■”</w:t>
      </w:r>
      <w:r w:rsidRPr="008E5869">
        <w:rPr>
          <w:rFonts w:ascii="仿宋" w:eastAsia="仿宋" w:hAnsi="仿宋" w:hint="eastAsia"/>
          <w:szCs w:val="21"/>
        </w:rPr>
        <w:t>）</w:t>
      </w:r>
    </w:p>
    <w:p w14:paraId="0C778449" w14:textId="77777777" w:rsidR="0063544C" w:rsidRPr="008E5869" w:rsidRDefault="0063544C" w:rsidP="0063544C">
      <w:pPr>
        <w:pStyle w:val="a3"/>
        <w:adjustRightInd w:val="0"/>
        <w:snapToGrid w:val="0"/>
        <w:spacing w:line="360" w:lineRule="auto"/>
        <w:ind w:firstLineChars="0" w:firstLine="0"/>
        <w:rPr>
          <w:rFonts w:ascii="仿宋" w:eastAsia="仿宋" w:hAnsi="仿宋"/>
          <w:szCs w:val="21"/>
        </w:rPr>
      </w:pPr>
      <w:r w:rsidRPr="008E5869">
        <w:rPr>
          <w:rFonts w:ascii="仿宋" w:eastAsia="仿宋" w:hAnsi="仿宋" w:hint="eastAsia"/>
          <w:szCs w:val="21"/>
        </w:rPr>
        <w:t>□设备类：【/】共计【/】个/台，具体要求详见招标文件【第三部分技术规范书】。</w:t>
      </w:r>
    </w:p>
    <w:p w14:paraId="601A9E5D" w14:textId="775A3EDE" w:rsidR="0063544C" w:rsidRDefault="0063544C" w:rsidP="0063544C">
      <w:pPr>
        <w:pStyle w:val="a3"/>
        <w:adjustRightInd w:val="0"/>
        <w:snapToGrid w:val="0"/>
        <w:spacing w:line="360" w:lineRule="auto"/>
        <w:ind w:firstLineChars="0" w:firstLine="0"/>
        <w:rPr>
          <w:rFonts w:ascii="仿宋" w:eastAsia="仿宋" w:hAnsi="仿宋"/>
          <w:szCs w:val="21"/>
        </w:rPr>
      </w:pPr>
      <w:r w:rsidRPr="008E5869">
        <w:rPr>
          <w:rFonts w:ascii="仿宋" w:eastAsia="仿宋" w:hAnsi="仿宋" w:hint="eastAsia"/>
          <w:b/>
          <w:szCs w:val="21"/>
        </w:rPr>
        <w:t>■</w:t>
      </w:r>
      <w:r>
        <w:rPr>
          <w:rFonts w:ascii="仿宋" w:eastAsia="仿宋" w:hAnsi="仿宋" w:hint="eastAsia"/>
          <w:szCs w:val="21"/>
        </w:rPr>
        <w:t>工程</w:t>
      </w:r>
      <w:r w:rsidRPr="008E5869">
        <w:rPr>
          <w:rFonts w:ascii="仿宋" w:eastAsia="仿宋" w:hAnsi="仿宋" w:hint="eastAsia"/>
          <w:szCs w:val="21"/>
        </w:rPr>
        <w:t>类：【</w:t>
      </w:r>
      <w:r>
        <w:rPr>
          <w:rFonts w:ascii="仿宋" w:eastAsia="仿宋" w:hAnsi="仿宋" w:hint="eastAsia"/>
          <w:szCs w:val="21"/>
        </w:rPr>
        <w:t>装修改造】</w:t>
      </w:r>
      <w:r w:rsidRPr="008E5869">
        <w:rPr>
          <w:rFonts w:ascii="仿宋" w:eastAsia="仿宋" w:hAnsi="仿宋" w:hint="eastAsia"/>
          <w:szCs w:val="21"/>
        </w:rPr>
        <w:t>，具体要求详见招标文件【第三部分技术规范书】。</w:t>
      </w:r>
    </w:p>
    <w:p w14:paraId="16F35FD6" w14:textId="60A8502C" w:rsidR="007A0A24" w:rsidRPr="007A0A24" w:rsidRDefault="007A0A24" w:rsidP="007A0A24">
      <w:pPr>
        <w:adjustRightInd w:val="0"/>
        <w:snapToGrid w:val="0"/>
        <w:spacing w:line="360" w:lineRule="auto"/>
        <w:rPr>
          <w:rFonts w:ascii="仿宋" w:eastAsia="仿宋" w:hAnsi="仿宋"/>
          <w:szCs w:val="21"/>
        </w:rPr>
      </w:pPr>
      <w:r w:rsidRPr="007A0A24">
        <w:rPr>
          <w:rFonts w:ascii="仿宋" w:eastAsia="仿宋" w:hAnsi="仿宋" w:hint="eastAsia"/>
          <w:szCs w:val="21"/>
        </w:rPr>
        <w:t>一、服务内容包括但不限于：</w:t>
      </w:r>
    </w:p>
    <w:p w14:paraId="11B04E24" w14:textId="77777777" w:rsidR="007A0A24" w:rsidRPr="007A0A24" w:rsidRDefault="007A0A24" w:rsidP="007A0A24">
      <w:pPr>
        <w:adjustRightInd w:val="0"/>
        <w:snapToGrid w:val="0"/>
        <w:spacing w:line="360" w:lineRule="auto"/>
        <w:rPr>
          <w:rFonts w:ascii="仿宋" w:eastAsia="仿宋" w:hAnsi="仿宋"/>
          <w:szCs w:val="21"/>
        </w:rPr>
      </w:pPr>
      <w:r w:rsidRPr="007A0A24">
        <w:rPr>
          <w:rFonts w:ascii="仿宋" w:eastAsia="仿宋" w:hAnsi="仿宋" w:hint="eastAsia"/>
          <w:szCs w:val="21"/>
        </w:rPr>
        <w:t>1.装饰工程：原有墙体、地面、吊顶拆除，新建隔墙、门窗及墙面地面顶面装饰；</w:t>
      </w:r>
    </w:p>
    <w:p w14:paraId="33B273CD" w14:textId="77777777" w:rsidR="007A0A24" w:rsidRPr="007A0A24" w:rsidRDefault="007A0A24" w:rsidP="007A0A24">
      <w:pPr>
        <w:pStyle w:val="a3"/>
        <w:adjustRightInd w:val="0"/>
        <w:snapToGrid w:val="0"/>
        <w:spacing w:line="360" w:lineRule="auto"/>
        <w:ind w:firstLineChars="0" w:firstLine="0"/>
        <w:rPr>
          <w:rFonts w:ascii="仿宋" w:eastAsia="仿宋" w:hAnsi="仿宋"/>
          <w:szCs w:val="21"/>
        </w:rPr>
      </w:pPr>
      <w:r w:rsidRPr="007A0A24">
        <w:rPr>
          <w:rFonts w:ascii="仿宋" w:eastAsia="仿宋" w:hAnsi="仿宋" w:hint="eastAsia"/>
          <w:szCs w:val="21"/>
        </w:rPr>
        <w:t>2.强电工程：配电箱改造、管线敷设、照明系统、开关插座安装及相关强电设备安装调试；</w:t>
      </w:r>
    </w:p>
    <w:p w14:paraId="60114634" w14:textId="77777777" w:rsidR="007A0A24" w:rsidRPr="007A0A24" w:rsidRDefault="007A0A24" w:rsidP="007A0A24">
      <w:pPr>
        <w:adjustRightInd w:val="0"/>
        <w:snapToGrid w:val="0"/>
        <w:spacing w:line="360" w:lineRule="auto"/>
        <w:rPr>
          <w:rFonts w:ascii="仿宋" w:eastAsia="仿宋" w:hAnsi="仿宋"/>
          <w:szCs w:val="21"/>
        </w:rPr>
      </w:pPr>
      <w:r w:rsidRPr="007A0A24">
        <w:rPr>
          <w:rFonts w:ascii="仿宋" w:eastAsia="仿宋" w:hAnsi="仿宋" w:hint="eastAsia"/>
          <w:szCs w:val="21"/>
        </w:rPr>
        <w:t>3.弱电工程：综合布线、网络机柜、光纤系统及相关弱电设备安装调试。</w:t>
      </w:r>
    </w:p>
    <w:p w14:paraId="11BF24B7" w14:textId="77777777" w:rsidR="007A0A24" w:rsidRPr="007A0A24" w:rsidRDefault="007A0A24" w:rsidP="007A0A24">
      <w:pPr>
        <w:adjustRightInd w:val="0"/>
        <w:snapToGrid w:val="0"/>
        <w:spacing w:line="360" w:lineRule="auto"/>
        <w:rPr>
          <w:rFonts w:ascii="仿宋" w:eastAsia="仿宋" w:hAnsi="仿宋"/>
          <w:szCs w:val="21"/>
        </w:rPr>
      </w:pPr>
      <w:r w:rsidRPr="007A0A24">
        <w:rPr>
          <w:rFonts w:ascii="仿宋" w:eastAsia="仿宋" w:hAnsi="仿宋" w:hint="eastAsia"/>
          <w:szCs w:val="21"/>
        </w:rPr>
        <w:t>4.空调工程：空调相关的设备供应安装调试及改造；</w:t>
      </w:r>
    </w:p>
    <w:p w14:paraId="6CF04291" w14:textId="295B0D90" w:rsidR="007A0A24" w:rsidRPr="007A0A24" w:rsidRDefault="007A0A24" w:rsidP="007A0A24">
      <w:pPr>
        <w:adjustRightInd w:val="0"/>
        <w:snapToGrid w:val="0"/>
        <w:spacing w:line="360" w:lineRule="auto"/>
        <w:rPr>
          <w:rFonts w:ascii="仿宋" w:eastAsia="仿宋" w:hAnsi="仿宋"/>
          <w:szCs w:val="21"/>
        </w:rPr>
      </w:pPr>
      <w:r w:rsidRPr="007A0A24">
        <w:rPr>
          <w:rFonts w:ascii="仿宋" w:eastAsia="仿宋" w:hAnsi="仿宋" w:hint="eastAsia"/>
          <w:szCs w:val="21"/>
        </w:rPr>
        <w:t>二、服务标准：</w:t>
      </w:r>
    </w:p>
    <w:p w14:paraId="58369675" w14:textId="77777777" w:rsidR="007A0A24" w:rsidRPr="007A0A24" w:rsidRDefault="007A0A24" w:rsidP="007A0A24">
      <w:pPr>
        <w:adjustRightInd w:val="0"/>
        <w:snapToGrid w:val="0"/>
        <w:spacing w:line="360" w:lineRule="auto"/>
        <w:rPr>
          <w:rFonts w:ascii="仿宋" w:eastAsia="仿宋" w:hAnsi="仿宋"/>
          <w:szCs w:val="21"/>
        </w:rPr>
      </w:pPr>
      <w:r w:rsidRPr="007A0A24">
        <w:rPr>
          <w:rFonts w:ascii="仿宋" w:eastAsia="仿宋" w:hAnsi="仿宋" w:hint="eastAsia"/>
          <w:szCs w:val="21"/>
        </w:rPr>
        <w:t>1.该服务项目施工应满足业主、物业要求与国家现行施工工艺规范及标准；</w:t>
      </w:r>
    </w:p>
    <w:p w14:paraId="4136E1FE" w14:textId="77777777" w:rsidR="007A0A24" w:rsidRPr="007A0A24" w:rsidRDefault="007A0A24" w:rsidP="007A0A24">
      <w:pPr>
        <w:adjustRightInd w:val="0"/>
        <w:snapToGrid w:val="0"/>
        <w:spacing w:line="360" w:lineRule="auto"/>
        <w:rPr>
          <w:rFonts w:ascii="仿宋" w:eastAsia="仿宋" w:hAnsi="仿宋"/>
          <w:szCs w:val="21"/>
        </w:rPr>
      </w:pPr>
      <w:r w:rsidRPr="007A0A24">
        <w:rPr>
          <w:rFonts w:ascii="仿宋" w:eastAsia="仿宋" w:hAnsi="仿宋" w:hint="eastAsia"/>
          <w:szCs w:val="21"/>
        </w:rPr>
        <w:t>2.后续维保工作符合国家现行规范及标准；</w:t>
      </w:r>
    </w:p>
    <w:p w14:paraId="66F10C44" w14:textId="73EE1825" w:rsidR="007A0A24" w:rsidRPr="007A0A24" w:rsidRDefault="007A0A24" w:rsidP="0063544C">
      <w:pPr>
        <w:pStyle w:val="a3"/>
        <w:adjustRightInd w:val="0"/>
        <w:snapToGrid w:val="0"/>
        <w:spacing w:line="360" w:lineRule="auto"/>
        <w:ind w:firstLineChars="0" w:firstLine="0"/>
        <w:rPr>
          <w:rFonts w:ascii="仿宋" w:eastAsia="仿宋" w:hAnsi="仿宋"/>
          <w:szCs w:val="21"/>
        </w:rPr>
      </w:pPr>
      <w:r w:rsidRPr="007A0A24">
        <w:rPr>
          <w:rFonts w:ascii="仿宋" w:eastAsia="仿宋" w:hAnsi="仿宋" w:hint="eastAsia"/>
          <w:szCs w:val="21"/>
        </w:rPr>
        <w:t>3.注意噪音工程需夜间及周末施工、与施工过程环境保护、不影响业主正常办公作业。</w:t>
      </w:r>
    </w:p>
    <w:p w14:paraId="783A3850" w14:textId="77777777" w:rsidR="0063544C" w:rsidRPr="008E5869" w:rsidRDefault="0063544C" w:rsidP="0063544C">
      <w:pPr>
        <w:pStyle w:val="a3"/>
        <w:adjustRightInd w:val="0"/>
        <w:snapToGrid w:val="0"/>
        <w:spacing w:line="360" w:lineRule="auto"/>
        <w:ind w:firstLineChars="0" w:firstLine="0"/>
        <w:rPr>
          <w:rFonts w:ascii="仿宋" w:eastAsia="仿宋" w:hAnsi="仿宋"/>
          <w:szCs w:val="21"/>
        </w:rPr>
      </w:pPr>
      <w:r w:rsidRPr="008E5869">
        <w:rPr>
          <w:rFonts w:ascii="仿宋" w:eastAsia="仿宋" w:hAnsi="仿宋" w:hint="eastAsia"/>
          <w:szCs w:val="21"/>
        </w:rPr>
        <w:t>□其他类：【/】，具体要求详见招标文件【第三部分技术规范书】。</w:t>
      </w:r>
    </w:p>
    <w:p w14:paraId="6C8F4FCB" w14:textId="77777777" w:rsidR="0063544C" w:rsidRPr="008E5869" w:rsidRDefault="0063544C" w:rsidP="0063544C">
      <w:pPr>
        <w:pStyle w:val="a3"/>
        <w:numPr>
          <w:ilvl w:val="0"/>
          <w:numId w:val="2"/>
        </w:numPr>
        <w:adjustRightInd w:val="0"/>
        <w:snapToGrid w:val="0"/>
        <w:spacing w:line="360" w:lineRule="auto"/>
        <w:ind w:left="0" w:firstLineChars="0" w:firstLine="0"/>
        <w:rPr>
          <w:rFonts w:ascii="仿宋" w:eastAsia="仿宋" w:hAnsi="仿宋"/>
          <w:vanish/>
          <w:szCs w:val="21"/>
        </w:rPr>
      </w:pPr>
    </w:p>
    <w:p w14:paraId="50F50CF7" w14:textId="77777777" w:rsidR="0063544C" w:rsidRPr="008E5869" w:rsidRDefault="0063544C" w:rsidP="0063544C">
      <w:pPr>
        <w:pStyle w:val="a3"/>
        <w:numPr>
          <w:ilvl w:val="1"/>
          <w:numId w:val="2"/>
        </w:numPr>
        <w:adjustRightInd w:val="0"/>
        <w:snapToGrid w:val="0"/>
        <w:spacing w:line="360" w:lineRule="auto"/>
        <w:ind w:left="0" w:firstLineChars="0" w:firstLine="0"/>
        <w:rPr>
          <w:rFonts w:ascii="仿宋" w:eastAsia="仿宋" w:hAnsi="仿宋"/>
          <w:vanish/>
          <w:szCs w:val="21"/>
        </w:rPr>
      </w:pPr>
    </w:p>
    <w:p w14:paraId="63FF410F" w14:textId="77777777" w:rsidR="0063544C" w:rsidRDefault="0063544C" w:rsidP="0063544C">
      <w:pPr>
        <w:pStyle w:val="a3"/>
        <w:adjustRightInd w:val="0"/>
        <w:snapToGrid w:val="0"/>
        <w:spacing w:line="360" w:lineRule="auto"/>
        <w:ind w:firstLineChars="0" w:firstLine="0"/>
        <w:rPr>
          <w:rFonts w:ascii="仿宋" w:eastAsia="仿宋" w:hAnsi="仿宋"/>
          <w:szCs w:val="21"/>
        </w:rPr>
      </w:pPr>
      <w:r w:rsidRPr="008E5869">
        <w:rPr>
          <w:rFonts w:ascii="仿宋" w:eastAsia="仿宋" w:hAnsi="仿宋" w:hint="eastAsia"/>
          <w:b/>
          <w:szCs w:val="21"/>
        </w:rPr>
        <w:t>2</w:t>
      </w:r>
      <w:r w:rsidRPr="008E5869">
        <w:rPr>
          <w:rFonts w:ascii="仿宋" w:eastAsia="仿宋" w:hAnsi="仿宋"/>
          <w:b/>
          <w:szCs w:val="21"/>
        </w:rPr>
        <w:t>.2</w:t>
      </w:r>
      <w:r w:rsidR="001526D8">
        <w:rPr>
          <w:rFonts w:ascii="仿宋" w:eastAsia="仿宋" w:hAnsi="仿宋" w:hint="eastAsia"/>
          <w:b/>
          <w:szCs w:val="21"/>
        </w:rPr>
        <w:t>合同期限</w:t>
      </w:r>
      <w:r w:rsidRPr="008E5869">
        <w:rPr>
          <w:rFonts w:ascii="仿宋" w:eastAsia="仿宋" w:hAnsi="仿宋" w:hint="eastAsia"/>
          <w:b/>
          <w:szCs w:val="21"/>
        </w:rPr>
        <w:t>：</w:t>
      </w:r>
      <w:r w:rsidRPr="008E5869">
        <w:rPr>
          <w:rFonts w:ascii="仿宋" w:eastAsia="仿宋" w:hAnsi="仿宋" w:hint="eastAsia"/>
          <w:szCs w:val="21"/>
        </w:rPr>
        <w:t>【</w:t>
      </w:r>
      <w:r>
        <w:rPr>
          <w:rFonts w:ascii="仿宋" w:eastAsia="仿宋" w:hAnsi="仿宋" w:hint="eastAsia"/>
          <w:szCs w:val="21"/>
        </w:rPr>
        <w:t>单次合同</w:t>
      </w:r>
      <w:r w:rsidRPr="008E5869">
        <w:rPr>
          <w:rFonts w:ascii="仿宋" w:eastAsia="仿宋" w:hAnsi="仿宋" w:hint="eastAsia"/>
          <w:szCs w:val="21"/>
        </w:rPr>
        <w:t>】。投标人在中标后无法履约或者不满足招标条件的，招标人有权取消其中标资格。</w:t>
      </w:r>
    </w:p>
    <w:p w14:paraId="526FDAC7" w14:textId="77777777" w:rsidR="001526D8" w:rsidRPr="008E5869" w:rsidRDefault="001526D8" w:rsidP="0063544C">
      <w:pPr>
        <w:pStyle w:val="a3"/>
        <w:adjustRightInd w:val="0"/>
        <w:snapToGrid w:val="0"/>
        <w:spacing w:line="360" w:lineRule="auto"/>
        <w:ind w:firstLineChars="0" w:firstLine="0"/>
        <w:rPr>
          <w:rFonts w:ascii="仿宋" w:eastAsia="仿宋" w:hAnsi="仿宋"/>
          <w:szCs w:val="21"/>
        </w:rPr>
      </w:pPr>
      <w:r w:rsidRPr="001526D8">
        <w:rPr>
          <w:rFonts w:ascii="仿宋" w:eastAsia="仿宋" w:hAnsi="仿宋" w:hint="eastAsia"/>
          <w:b/>
          <w:szCs w:val="21"/>
        </w:rPr>
        <w:t>2</w:t>
      </w:r>
      <w:r w:rsidRPr="001526D8">
        <w:rPr>
          <w:rFonts w:ascii="仿宋" w:eastAsia="仿宋" w:hAnsi="仿宋"/>
          <w:b/>
          <w:szCs w:val="21"/>
        </w:rPr>
        <w:t>.3</w:t>
      </w:r>
      <w:r w:rsidRPr="001526D8">
        <w:rPr>
          <w:rFonts w:ascii="仿宋" w:eastAsia="仿宋" w:hAnsi="仿宋" w:hint="eastAsia"/>
          <w:b/>
          <w:szCs w:val="21"/>
        </w:rPr>
        <w:t>工期：</w:t>
      </w:r>
      <w:r>
        <w:rPr>
          <w:rFonts w:ascii="仿宋" w:eastAsia="仿宋" w:hAnsi="仿宋" w:hint="eastAsia"/>
          <w:b/>
          <w:szCs w:val="21"/>
        </w:rPr>
        <w:t>【</w:t>
      </w:r>
      <w:r>
        <w:rPr>
          <w:rFonts w:ascii="仿宋" w:eastAsia="仿宋" w:hAnsi="仿宋" w:hint="eastAsia"/>
          <w:szCs w:val="21"/>
        </w:rPr>
        <w:t>2</w:t>
      </w:r>
      <w:r>
        <w:rPr>
          <w:rFonts w:ascii="仿宋" w:eastAsia="仿宋" w:hAnsi="仿宋"/>
          <w:szCs w:val="21"/>
        </w:rPr>
        <w:t>0</w:t>
      </w:r>
      <w:r>
        <w:rPr>
          <w:rFonts w:ascii="仿宋" w:eastAsia="仿宋" w:hAnsi="仿宋" w:hint="eastAsia"/>
          <w:szCs w:val="21"/>
        </w:rPr>
        <w:t>个日历天】</w:t>
      </w:r>
    </w:p>
    <w:p w14:paraId="2828E793" w14:textId="77777777" w:rsidR="0063544C" w:rsidRPr="008E5869" w:rsidRDefault="0063544C" w:rsidP="0063544C">
      <w:pPr>
        <w:tabs>
          <w:tab w:val="left" w:pos="567"/>
          <w:tab w:val="left" w:pos="1080"/>
        </w:tabs>
        <w:adjustRightInd w:val="0"/>
        <w:snapToGrid w:val="0"/>
        <w:spacing w:line="360" w:lineRule="auto"/>
        <w:rPr>
          <w:rFonts w:ascii="仿宋" w:eastAsia="仿宋" w:hAnsi="仿宋"/>
          <w:szCs w:val="21"/>
        </w:rPr>
      </w:pPr>
      <w:r w:rsidRPr="008E5869">
        <w:rPr>
          <w:rFonts w:ascii="仿宋" w:eastAsia="仿宋" w:hAnsi="仿宋"/>
          <w:b/>
          <w:szCs w:val="21"/>
        </w:rPr>
        <w:t>2.</w:t>
      </w:r>
      <w:r w:rsidR="001526D8">
        <w:rPr>
          <w:rFonts w:ascii="仿宋" w:eastAsia="仿宋" w:hAnsi="仿宋"/>
          <w:b/>
          <w:szCs w:val="21"/>
        </w:rPr>
        <w:t>4</w:t>
      </w:r>
      <w:r w:rsidRPr="008E5869">
        <w:rPr>
          <w:rFonts w:ascii="仿宋" w:eastAsia="仿宋" w:hAnsi="仿宋" w:hint="eastAsia"/>
          <w:b/>
          <w:szCs w:val="21"/>
        </w:rPr>
        <w:t>中标人数量及确定原则（</w:t>
      </w:r>
      <w:r w:rsidRPr="008E5869">
        <w:rPr>
          <w:rFonts w:ascii="仿宋" w:eastAsia="仿宋" w:hAnsi="仿宋" w:hint="eastAsia"/>
          <w:b/>
        </w:rPr>
        <w:t>请在适用处打“√”或填写“■”</w:t>
      </w:r>
      <w:r w:rsidRPr="008E5869">
        <w:rPr>
          <w:rFonts w:ascii="仿宋" w:eastAsia="仿宋" w:hAnsi="仿宋" w:hint="eastAsia"/>
        </w:rPr>
        <w:t>）</w:t>
      </w:r>
      <w:r w:rsidRPr="008E5869">
        <w:rPr>
          <w:rFonts w:ascii="仿宋" w:eastAsia="仿宋" w:hAnsi="仿宋" w:hint="eastAsia"/>
          <w:b/>
          <w:szCs w:val="21"/>
        </w:rPr>
        <w:t>：</w:t>
      </w:r>
    </w:p>
    <w:p w14:paraId="4448BFBA" w14:textId="77777777" w:rsidR="0063544C" w:rsidRPr="008E5869" w:rsidRDefault="0063544C" w:rsidP="0063544C">
      <w:pPr>
        <w:pStyle w:val="a3"/>
        <w:adjustRightInd w:val="0"/>
        <w:snapToGrid w:val="0"/>
        <w:spacing w:line="360" w:lineRule="auto"/>
        <w:ind w:firstLineChars="0" w:firstLine="0"/>
        <w:rPr>
          <w:rFonts w:ascii="仿宋" w:eastAsia="仿宋" w:hAnsi="仿宋"/>
          <w:szCs w:val="21"/>
        </w:rPr>
      </w:pPr>
      <w:r w:rsidRPr="008E5869">
        <w:rPr>
          <w:rFonts w:ascii="仿宋" w:eastAsia="仿宋" w:hAnsi="仿宋" w:hint="eastAsia"/>
          <w:b/>
        </w:rPr>
        <w:t>■</w:t>
      </w:r>
      <w:r w:rsidRPr="008E5869">
        <w:rPr>
          <w:rFonts w:ascii="仿宋" w:eastAsia="仿宋" w:hAnsi="仿宋" w:hint="eastAsia"/>
          <w:szCs w:val="21"/>
        </w:rPr>
        <w:t>有限数量制：</w:t>
      </w:r>
      <w:r w:rsidR="001526D8" w:rsidRPr="001526D8">
        <w:rPr>
          <w:rFonts w:ascii="仿宋" w:eastAsia="仿宋" w:hAnsi="仿宋" w:hint="eastAsia"/>
          <w:szCs w:val="21"/>
        </w:rPr>
        <w:t>符合性低价法，按照不含税总价由低到高排名第一的为中标供应商，第二名为备选供应商。</w:t>
      </w:r>
    </w:p>
    <w:p w14:paraId="35F02DCB" w14:textId="77777777" w:rsidR="0063544C" w:rsidRPr="008E5869" w:rsidRDefault="0063544C" w:rsidP="0063544C">
      <w:pPr>
        <w:adjustRightInd w:val="0"/>
        <w:snapToGrid w:val="0"/>
        <w:spacing w:line="360" w:lineRule="auto"/>
        <w:rPr>
          <w:rFonts w:ascii="仿宋" w:eastAsia="仿宋" w:hAnsi="仿宋"/>
          <w:szCs w:val="21"/>
        </w:rPr>
      </w:pPr>
      <w:r w:rsidRPr="008E5869">
        <w:rPr>
          <w:rFonts w:ascii="仿宋" w:eastAsia="仿宋" w:hAnsi="仿宋" w:hint="eastAsia"/>
          <w:szCs w:val="21"/>
        </w:rPr>
        <w:t>□合格制：符合招标要求，通过资格、符合性审查的投标人，即取得中标资格。</w:t>
      </w:r>
    </w:p>
    <w:p w14:paraId="5A199BD0" w14:textId="77777777" w:rsidR="0063544C" w:rsidRPr="008E5869" w:rsidRDefault="0063544C" w:rsidP="0063544C">
      <w:pPr>
        <w:tabs>
          <w:tab w:val="left" w:pos="426"/>
        </w:tabs>
        <w:adjustRightInd w:val="0"/>
        <w:snapToGrid w:val="0"/>
        <w:spacing w:line="360" w:lineRule="auto"/>
        <w:ind w:firstLineChars="200" w:firstLine="420"/>
        <w:rPr>
          <w:rFonts w:ascii="仿宋" w:eastAsia="仿宋" w:hAnsi="仿宋"/>
          <w:szCs w:val="21"/>
        </w:rPr>
      </w:pPr>
    </w:p>
    <w:p w14:paraId="237B56F3" w14:textId="77777777" w:rsidR="0063544C" w:rsidRPr="008E5869" w:rsidRDefault="0063544C" w:rsidP="0063544C">
      <w:pPr>
        <w:adjustRightInd w:val="0"/>
        <w:snapToGrid w:val="0"/>
        <w:spacing w:line="360" w:lineRule="auto"/>
        <w:outlineLvl w:val="1"/>
        <w:rPr>
          <w:rFonts w:ascii="仿宋" w:eastAsia="仿宋" w:hAnsi="仿宋"/>
          <w:b/>
          <w:szCs w:val="21"/>
        </w:rPr>
      </w:pPr>
      <w:bookmarkStart w:id="5" w:name="_Toc86847330"/>
      <w:bookmarkStart w:id="6" w:name="_Toc230356361"/>
      <w:r w:rsidRPr="008E5869">
        <w:rPr>
          <w:rFonts w:ascii="仿宋" w:eastAsia="仿宋" w:hAnsi="仿宋" w:hint="eastAsia"/>
          <w:b/>
          <w:szCs w:val="21"/>
        </w:rPr>
        <w:t>三、资格要求</w:t>
      </w:r>
      <w:bookmarkEnd w:id="5"/>
      <w:bookmarkEnd w:id="6"/>
    </w:p>
    <w:p w14:paraId="4DC380B1" w14:textId="77777777" w:rsidR="008D3583" w:rsidRPr="008D3583" w:rsidRDefault="008D3583" w:rsidP="008D3583">
      <w:pPr>
        <w:tabs>
          <w:tab w:val="left" w:pos="426"/>
        </w:tabs>
        <w:adjustRightInd w:val="0"/>
        <w:snapToGrid w:val="0"/>
        <w:spacing w:line="360" w:lineRule="auto"/>
        <w:rPr>
          <w:rFonts w:ascii="仿宋" w:eastAsia="仿宋" w:hAnsi="仿宋"/>
          <w:szCs w:val="21"/>
        </w:rPr>
      </w:pPr>
      <w:r>
        <w:rPr>
          <w:rFonts w:ascii="仿宋" w:eastAsia="仿宋" w:hAnsi="仿宋" w:hint="eastAsia"/>
          <w:szCs w:val="21"/>
        </w:rPr>
        <w:t>1)</w:t>
      </w:r>
      <w:r w:rsidRPr="008D3583">
        <w:rPr>
          <w:rFonts w:ascii="仿宋" w:eastAsia="仿宋" w:hAnsi="仿宋" w:hint="eastAsia"/>
          <w:szCs w:val="21"/>
        </w:rPr>
        <w:t>投标/报名供应商必须是在中华人民共和国境内注册的独立法人或单位(成立时间不低于</w:t>
      </w:r>
      <w:r w:rsidRPr="008D3583">
        <w:rPr>
          <w:rFonts w:ascii="仿宋" w:eastAsia="仿宋" w:hAnsi="仿宋" w:hint="eastAsia"/>
          <w:szCs w:val="21"/>
        </w:rPr>
        <w:lastRenderedPageBreak/>
        <w:t>3年,注册资本不低于500万),符合国家法律规定,进行工商税务登记且年检合格,具备独立订立合同的能力,经营范围符合需求</w:t>
      </w:r>
      <w:r>
        <w:rPr>
          <w:rFonts w:ascii="仿宋" w:eastAsia="仿宋" w:hAnsi="仿宋" w:hint="eastAsia"/>
          <w:szCs w:val="21"/>
        </w:rPr>
        <w:t>;</w:t>
      </w:r>
      <w:r w:rsidRPr="008D3583">
        <w:rPr>
          <w:rFonts w:ascii="仿宋" w:eastAsia="仿宋" w:hAnsi="仿宋" w:hint="eastAsia"/>
          <w:szCs w:val="21"/>
        </w:rPr>
        <w:t>(禁止参与同一项目的投标主体间存在关联关系);</w:t>
      </w:r>
    </w:p>
    <w:p w14:paraId="602CED07" w14:textId="77777777" w:rsidR="008D3583" w:rsidRPr="008D3583" w:rsidRDefault="008D3583" w:rsidP="008D3583">
      <w:pPr>
        <w:tabs>
          <w:tab w:val="left" w:pos="426"/>
        </w:tabs>
        <w:adjustRightInd w:val="0"/>
        <w:snapToGrid w:val="0"/>
        <w:spacing w:line="360" w:lineRule="auto"/>
        <w:rPr>
          <w:rFonts w:ascii="仿宋" w:eastAsia="仿宋" w:hAnsi="仿宋"/>
          <w:szCs w:val="21"/>
        </w:rPr>
      </w:pPr>
      <w:r>
        <w:rPr>
          <w:rFonts w:ascii="仿宋" w:eastAsia="仿宋" w:hAnsi="仿宋" w:hint="eastAsia"/>
          <w:szCs w:val="21"/>
        </w:rPr>
        <w:t>2)</w:t>
      </w:r>
      <w:r w:rsidRPr="008D3583">
        <w:rPr>
          <w:rFonts w:ascii="仿宋" w:eastAsia="仿宋" w:hAnsi="仿宋" w:hint="eastAsia"/>
          <w:szCs w:val="21"/>
        </w:rPr>
        <w:t>投标/报名供应商必须具备在有效期内的不低于《建筑装修装饰工程专业承包》贰级资质;</w:t>
      </w:r>
    </w:p>
    <w:p w14:paraId="368E0082" w14:textId="77777777" w:rsidR="008D3583" w:rsidRPr="008D3583" w:rsidRDefault="008D3583" w:rsidP="008D3583">
      <w:pPr>
        <w:tabs>
          <w:tab w:val="left" w:pos="426"/>
        </w:tabs>
        <w:adjustRightInd w:val="0"/>
        <w:snapToGrid w:val="0"/>
        <w:spacing w:line="360" w:lineRule="auto"/>
        <w:rPr>
          <w:rFonts w:ascii="仿宋" w:eastAsia="仿宋" w:hAnsi="仿宋"/>
          <w:szCs w:val="21"/>
        </w:rPr>
      </w:pPr>
      <w:r>
        <w:rPr>
          <w:rFonts w:ascii="仿宋" w:eastAsia="仿宋" w:hAnsi="仿宋" w:hint="eastAsia"/>
          <w:szCs w:val="21"/>
        </w:rPr>
        <w:t>3)</w:t>
      </w:r>
      <w:r w:rsidRPr="008D3583">
        <w:rPr>
          <w:rFonts w:ascii="仿宋" w:eastAsia="仿宋" w:hAnsi="仿宋" w:hint="eastAsia"/>
          <w:szCs w:val="21"/>
        </w:rPr>
        <w:t>投标/报名供应商必须具备在有效期内的《安全生产许可证》</w:t>
      </w:r>
    </w:p>
    <w:p w14:paraId="00B64256" w14:textId="77777777" w:rsidR="008D3583" w:rsidRPr="008D3583" w:rsidRDefault="008D3583" w:rsidP="008D3583">
      <w:pPr>
        <w:tabs>
          <w:tab w:val="left" w:pos="426"/>
        </w:tabs>
        <w:adjustRightInd w:val="0"/>
        <w:snapToGrid w:val="0"/>
        <w:spacing w:line="360" w:lineRule="auto"/>
        <w:rPr>
          <w:rFonts w:ascii="仿宋" w:eastAsia="仿宋" w:hAnsi="仿宋"/>
          <w:szCs w:val="21"/>
        </w:rPr>
      </w:pPr>
      <w:r>
        <w:rPr>
          <w:rFonts w:ascii="仿宋" w:eastAsia="仿宋" w:hAnsi="仿宋" w:hint="eastAsia"/>
          <w:szCs w:val="21"/>
        </w:rPr>
        <w:t>4)</w:t>
      </w:r>
      <w:r w:rsidRPr="008D3583">
        <w:rPr>
          <w:rFonts w:ascii="仿宋" w:eastAsia="仿宋" w:hAnsi="仿宋" w:hint="eastAsia"/>
          <w:szCs w:val="21"/>
        </w:rPr>
        <w:t>投标/报名供应商拟派项目经理需提供6个月以上社保缴纳证明:</w:t>
      </w:r>
    </w:p>
    <w:p w14:paraId="6B1B9F2D" w14:textId="77777777" w:rsidR="008D3583" w:rsidRPr="008D3583" w:rsidRDefault="008D3583" w:rsidP="008D3583">
      <w:pPr>
        <w:tabs>
          <w:tab w:val="left" w:pos="426"/>
        </w:tabs>
        <w:adjustRightInd w:val="0"/>
        <w:snapToGrid w:val="0"/>
        <w:spacing w:line="360" w:lineRule="auto"/>
        <w:rPr>
          <w:rFonts w:ascii="仿宋" w:eastAsia="仿宋" w:hAnsi="仿宋"/>
          <w:szCs w:val="21"/>
        </w:rPr>
      </w:pPr>
      <w:r>
        <w:rPr>
          <w:rFonts w:ascii="仿宋" w:eastAsia="仿宋" w:hAnsi="仿宋" w:hint="eastAsia"/>
          <w:szCs w:val="21"/>
        </w:rPr>
        <w:t>5)</w:t>
      </w:r>
      <w:r w:rsidRPr="008D3583">
        <w:rPr>
          <w:rFonts w:ascii="仿宋" w:eastAsia="仿宋" w:hAnsi="仿宋" w:hint="eastAsia"/>
          <w:szCs w:val="21"/>
        </w:rPr>
        <w:t>投标/报名供应商,未被列入严重违法失信企业名单(黑名单)、经营异常名录,未存在与本项目相关或影响本项目实际履行的行政处罚记录;</w:t>
      </w:r>
    </w:p>
    <w:p w14:paraId="1DB67B8F" w14:textId="77777777" w:rsidR="008D3583" w:rsidRPr="008D3583" w:rsidRDefault="008D3583" w:rsidP="008D3583">
      <w:pPr>
        <w:tabs>
          <w:tab w:val="left" w:pos="426"/>
        </w:tabs>
        <w:adjustRightInd w:val="0"/>
        <w:snapToGrid w:val="0"/>
        <w:spacing w:line="360" w:lineRule="auto"/>
        <w:rPr>
          <w:rFonts w:ascii="仿宋" w:eastAsia="仿宋" w:hAnsi="仿宋"/>
          <w:szCs w:val="21"/>
        </w:rPr>
      </w:pPr>
      <w:r>
        <w:rPr>
          <w:rFonts w:ascii="仿宋" w:eastAsia="仿宋" w:hAnsi="仿宋" w:hint="eastAsia"/>
          <w:szCs w:val="21"/>
        </w:rPr>
        <w:t>6)</w:t>
      </w:r>
      <w:r w:rsidRPr="008D3583">
        <w:rPr>
          <w:rFonts w:ascii="仿宋" w:eastAsia="仿宋" w:hAnsi="仿宋" w:hint="eastAsia"/>
          <w:szCs w:val="21"/>
        </w:rPr>
        <w:t>投标/报名供应商未被列入失信被执行人名单(含法定代表人),未被列入重大税收违法案件当事人名单,且未被列入政府采购严重违法失信行为记录名单;</w:t>
      </w:r>
    </w:p>
    <w:p w14:paraId="7CAEE5DA" w14:textId="77777777" w:rsidR="008D3583" w:rsidRPr="008D3583" w:rsidRDefault="008D3583" w:rsidP="008D3583">
      <w:pPr>
        <w:tabs>
          <w:tab w:val="left" w:pos="426"/>
        </w:tabs>
        <w:adjustRightInd w:val="0"/>
        <w:snapToGrid w:val="0"/>
        <w:spacing w:line="360" w:lineRule="auto"/>
        <w:rPr>
          <w:rFonts w:ascii="仿宋" w:eastAsia="仿宋" w:hAnsi="仿宋"/>
          <w:szCs w:val="21"/>
        </w:rPr>
      </w:pPr>
      <w:r>
        <w:rPr>
          <w:rFonts w:ascii="仿宋" w:eastAsia="仿宋" w:hAnsi="仿宋"/>
          <w:szCs w:val="21"/>
        </w:rPr>
        <w:t>7</w:t>
      </w:r>
      <w:r>
        <w:rPr>
          <w:rFonts w:ascii="仿宋" w:eastAsia="仿宋" w:hAnsi="仿宋" w:hint="eastAsia"/>
          <w:szCs w:val="21"/>
        </w:rPr>
        <w:t>)</w:t>
      </w:r>
      <w:r w:rsidRPr="008D3583">
        <w:rPr>
          <w:rFonts w:ascii="仿宋" w:eastAsia="仿宋" w:hAnsi="仿宋" w:hint="eastAsia"/>
          <w:szCs w:val="21"/>
        </w:rPr>
        <w:t>投标/报名供应商须具有良好的商业信誉和财务状况,具备履行合同所必需的设备和专业技术能力;</w:t>
      </w:r>
    </w:p>
    <w:p w14:paraId="5CB4D248" w14:textId="4AAD0422" w:rsidR="008D3583" w:rsidRPr="008D3583" w:rsidRDefault="008D3583" w:rsidP="008D3583">
      <w:pPr>
        <w:tabs>
          <w:tab w:val="left" w:pos="426"/>
        </w:tabs>
        <w:adjustRightInd w:val="0"/>
        <w:snapToGrid w:val="0"/>
        <w:spacing w:line="360" w:lineRule="auto"/>
        <w:rPr>
          <w:rFonts w:ascii="仿宋" w:eastAsia="仿宋" w:hAnsi="仿宋"/>
          <w:szCs w:val="21"/>
        </w:rPr>
      </w:pPr>
      <w:r>
        <w:rPr>
          <w:rFonts w:ascii="仿宋" w:eastAsia="仿宋" w:hAnsi="仿宋" w:hint="eastAsia"/>
          <w:szCs w:val="21"/>
        </w:rPr>
        <w:t>8)</w:t>
      </w:r>
      <w:r w:rsidRPr="008D3583">
        <w:rPr>
          <w:rFonts w:ascii="仿宋" w:eastAsia="仿宋" w:hAnsi="仿宋" w:hint="eastAsia"/>
          <w:szCs w:val="21"/>
        </w:rPr>
        <w:t>投标/报名供应商须接受反腐败、反商业贿赂和反舞弊承诺要求;</w:t>
      </w:r>
    </w:p>
    <w:p w14:paraId="1FF3F830" w14:textId="77777777" w:rsidR="008D3583" w:rsidRPr="008D3583" w:rsidRDefault="008D3583" w:rsidP="008D3583">
      <w:pPr>
        <w:tabs>
          <w:tab w:val="left" w:pos="426"/>
        </w:tabs>
        <w:adjustRightInd w:val="0"/>
        <w:snapToGrid w:val="0"/>
        <w:spacing w:line="360" w:lineRule="auto"/>
        <w:rPr>
          <w:rFonts w:ascii="仿宋" w:eastAsia="仿宋" w:hAnsi="仿宋"/>
          <w:szCs w:val="21"/>
        </w:rPr>
      </w:pPr>
      <w:r>
        <w:rPr>
          <w:rFonts w:ascii="仿宋" w:eastAsia="仿宋" w:hAnsi="仿宋" w:hint="eastAsia"/>
          <w:szCs w:val="21"/>
        </w:rPr>
        <w:t>9)</w:t>
      </w:r>
      <w:r w:rsidRPr="008D3583">
        <w:rPr>
          <w:rFonts w:ascii="仿宋" w:eastAsia="仿宋" w:hAnsi="仿宋" w:hint="eastAsia"/>
          <w:szCs w:val="21"/>
        </w:rPr>
        <w:t>投标/报名供应商遵守《中华人民共和国招标投标法》及其它有关的中国法律和法规,参加此项采购活动前三年内,在经营活动中没有重大违法、违规记录;</w:t>
      </w:r>
    </w:p>
    <w:p w14:paraId="6D850FB8" w14:textId="7528CDC5" w:rsidR="008D3583" w:rsidRPr="008D3583" w:rsidRDefault="008D3583" w:rsidP="008D3583">
      <w:pPr>
        <w:tabs>
          <w:tab w:val="left" w:pos="426"/>
        </w:tabs>
        <w:adjustRightInd w:val="0"/>
        <w:snapToGrid w:val="0"/>
        <w:spacing w:line="360" w:lineRule="auto"/>
        <w:rPr>
          <w:rFonts w:ascii="仿宋" w:eastAsia="仿宋" w:hAnsi="仿宋"/>
          <w:szCs w:val="21"/>
        </w:rPr>
      </w:pPr>
      <w:r w:rsidRPr="008D3583">
        <w:rPr>
          <w:rFonts w:ascii="仿宋" w:eastAsia="仿宋" w:hAnsi="仿宋" w:hint="eastAsia"/>
          <w:szCs w:val="21"/>
        </w:rPr>
        <w:t>10)本项目不接受联合体投标,不接受转包与分包,投标供应商未被列入</w:t>
      </w:r>
      <w:r w:rsidR="00374606">
        <w:rPr>
          <w:rFonts w:ascii="仿宋" w:eastAsia="仿宋" w:hAnsi="仿宋" w:hint="eastAsia"/>
          <w:szCs w:val="21"/>
        </w:rPr>
        <w:t>我司</w:t>
      </w:r>
      <w:r w:rsidRPr="008D3583">
        <w:rPr>
          <w:rFonts w:ascii="仿宋" w:eastAsia="仿宋" w:hAnsi="仿宋" w:hint="eastAsia"/>
          <w:szCs w:val="21"/>
        </w:rPr>
        <w:t>供应商黑名单库,半年内未被淘汰:</w:t>
      </w:r>
    </w:p>
    <w:p w14:paraId="24B8EE39" w14:textId="58521E9D" w:rsidR="008D3583" w:rsidRPr="008D3583" w:rsidRDefault="008D3583" w:rsidP="008D3583">
      <w:pPr>
        <w:tabs>
          <w:tab w:val="left" w:pos="426"/>
        </w:tabs>
        <w:adjustRightInd w:val="0"/>
        <w:snapToGrid w:val="0"/>
        <w:spacing w:line="360" w:lineRule="auto"/>
        <w:rPr>
          <w:rFonts w:ascii="仿宋" w:eastAsia="仿宋" w:hAnsi="仿宋"/>
          <w:szCs w:val="21"/>
        </w:rPr>
      </w:pPr>
      <w:r w:rsidRPr="008D3583">
        <w:rPr>
          <w:rFonts w:ascii="仿宋" w:eastAsia="仿宋" w:hAnsi="仿宋" w:hint="eastAsia"/>
          <w:szCs w:val="21"/>
        </w:rPr>
        <w:t>11)投标/报名供应商须接受</w:t>
      </w:r>
      <w:r w:rsidR="00374606">
        <w:rPr>
          <w:rFonts w:ascii="仿宋" w:eastAsia="仿宋" w:hAnsi="仿宋" w:hint="eastAsia"/>
          <w:szCs w:val="21"/>
        </w:rPr>
        <w:t>我司</w:t>
      </w:r>
      <w:r w:rsidRPr="008D3583">
        <w:rPr>
          <w:rFonts w:ascii="仿宋" w:eastAsia="仿宋" w:hAnsi="仿宋" w:hint="eastAsia"/>
          <w:szCs w:val="21"/>
        </w:rPr>
        <w:t>保密承诺函要求;</w:t>
      </w:r>
    </w:p>
    <w:p w14:paraId="6597B53B" w14:textId="513E265A" w:rsidR="008D3583" w:rsidRPr="008D3583" w:rsidRDefault="008D3583" w:rsidP="008D3583">
      <w:pPr>
        <w:tabs>
          <w:tab w:val="left" w:pos="426"/>
        </w:tabs>
        <w:adjustRightInd w:val="0"/>
        <w:snapToGrid w:val="0"/>
        <w:spacing w:line="360" w:lineRule="auto"/>
        <w:rPr>
          <w:rFonts w:ascii="仿宋" w:eastAsia="仿宋" w:hAnsi="仿宋"/>
          <w:szCs w:val="21"/>
        </w:rPr>
      </w:pPr>
      <w:r>
        <w:rPr>
          <w:rFonts w:ascii="仿宋" w:eastAsia="仿宋" w:hAnsi="仿宋" w:hint="eastAsia"/>
          <w:szCs w:val="21"/>
        </w:rPr>
        <w:t>12)</w:t>
      </w:r>
      <w:r w:rsidRPr="008D3583">
        <w:rPr>
          <w:rFonts w:ascii="仿宋" w:eastAsia="仿宋" w:hAnsi="仿宋" w:hint="eastAsia"/>
          <w:szCs w:val="21"/>
        </w:rPr>
        <w:t>投标/报名供应商须接受</w:t>
      </w:r>
      <w:r w:rsidR="00374606">
        <w:rPr>
          <w:rFonts w:ascii="仿宋" w:eastAsia="仿宋" w:hAnsi="仿宋" w:hint="eastAsia"/>
          <w:szCs w:val="21"/>
        </w:rPr>
        <w:t>我司</w:t>
      </w:r>
      <w:r w:rsidRPr="008D3583">
        <w:rPr>
          <w:rFonts w:ascii="仿宋" w:eastAsia="仿宋" w:hAnsi="仿宋" w:hint="eastAsia"/>
          <w:szCs w:val="21"/>
        </w:rPr>
        <w:t>商业信誉良好及无重大违法、违规记录承诺函要求;</w:t>
      </w:r>
    </w:p>
    <w:p w14:paraId="08107EF0" w14:textId="77777777" w:rsidR="008D3583" w:rsidRPr="008D3583" w:rsidRDefault="008D3583" w:rsidP="008D3583">
      <w:pPr>
        <w:tabs>
          <w:tab w:val="left" w:pos="426"/>
        </w:tabs>
        <w:adjustRightInd w:val="0"/>
        <w:snapToGrid w:val="0"/>
        <w:spacing w:line="360" w:lineRule="auto"/>
        <w:rPr>
          <w:rFonts w:ascii="仿宋" w:eastAsia="仿宋" w:hAnsi="仿宋"/>
          <w:szCs w:val="21"/>
        </w:rPr>
      </w:pPr>
      <w:r>
        <w:rPr>
          <w:rFonts w:ascii="仿宋" w:eastAsia="仿宋" w:hAnsi="仿宋" w:hint="eastAsia"/>
          <w:szCs w:val="21"/>
        </w:rPr>
        <w:t>13)</w:t>
      </w:r>
      <w:r w:rsidRPr="008D3583">
        <w:rPr>
          <w:rFonts w:ascii="仿宋" w:eastAsia="仿宋" w:hAnsi="仿宋" w:hint="eastAsia"/>
          <w:szCs w:val="21"/>
        </w:rPr>
        <w:t>投标供应商提供近三年重庆市内的办公类装修案例合同不少于2份;</w:t>
      </w:r>
    </w:p>
    <w:p w14:paraId="7BE2833E" w14:textId="77777777" w:rsidR="008D3583" w:rsidRPr="008D3583" w:rsidRDefault="008D3583" w:rsidP="008D3583">
      <w:pPr>
        <w:tabs>
          <w:tab w:val="left" w:pos="426"/>
        </w:tabs>
        <w:adjustRightInd w:val="0"/>
        <w:snapToGrid w:val="0"/>
        <w:spacing w:line="360" w:lineRule="auto"/>
        <w:rPr>
          <w:rFonts w:ascii="仿宋" w:eastAsia="仿宋" w:hAnsi="仿宋"/>
          <w:szCs w:val="21"/>
        </w:rPr>
      </w:pPr>
      <w:r>
        <w:rPr>
          <w:rFonts w:ascii="仿宋" w:eastAsia="仿宋" w:hAnsi="仿宋" w:hint="eastAsia"/>
          <w:szCs w:val="21"/>
        </w:rPr>
        <w:t>14)</w:t>
      </w:r>
      <w:r w:rsidRPr="008D3583">
        <w:rPr>
          <w:rFonts w:ascii="仿宋" w:eastAsia="仿宋" w:hAnsi="仿宋" w:hint="eastAsia"/>
          <w:szCs w:val="21"/>
        </w:rPr>
        <w:t>投标/报名供应商须在重庆有固定办公场所,需提供产权证明或租赁协议;</w:t>
      </w:r>
    </w:p>
    <w:p w14:paraId="3BD1DB5C" w14:textId="77777777" w:rsidR="008D3583" w:rsidRPr="008E5869" w:rsidRDefault="008D3583" w:rsidP="008D3583">
      <w:pPr>
        <w:tabs>
          <w:tab w:val="left" w:pos="426"/>
        </w:tabs>
        <w:adjustRightInd w:val="0"/>
        <w:snapToGrid w:val="0"/>
        <w:spacing w:line="360" w:lineRule="auto"/>
        <w:rPr>
          <w:rFonts w:ascii="仿宋" w:eastAsia="仿宋" w:hAnsi="仿宋"/>
          <w:szCs w:val="21"/>
        </w:rPr>
      </w:pPr>
      <w:r>
        <w:rPr>
          <w:rFonts w:ascii="仿宋" w:eastAsia="仿宋" w:hAnsi="仿宋" w:hint="eastAsia"/>
          <w:szCs w:val="21"/>
        </w:rPr>
        <w:t>15)</w:t>
      </w:r>
      <w:r w:rsidRPr="008D3583">
        <w:rPr>
          <w:rFonts w:ascii="仿宋" w:eastAsia="仿宋" w:hAnsi="仿宋" w:hint="eastAsia"/>
          <w:szCs w:val="21"/>
        </w:rPr>
        <w:t>投标/报名供应商需经招标人考察评估通过;</w:t>
      </w:r>
      <w:r w:rsidRPr="008D3583">
        <w:rPr>
          <w:rFonts w:ascii="仿宋" w:eastAsia="仿宋" w:hAnsi="仿宋"/>
          <w:szCs w:val="21"/>
        </w:rPr>
        <w:cr/>
      </w:r>
    </w:p>
    <w:p w14:paraId="7CD91962" w14:textId="77777777" w:rsidR="0063544C" w:rsidRPr="008E5869" w:rsidRDefault="0063544C" w:rsidP="0063544C">
      <w:pPr>
        <w:adjustRightInd w:val="0"/>
        <w:snapToGrid w:val="0"/>
        <w:spacing w:line="360" w:lineRule="auto"/>
        <w:outlineLvl w:val="1"/>
        <w:rPr>
          <w:rFonts w:ascii="仿宋" w:eastAsia="仿宋" w:hAnsi="仿宋"/>
          <w:b/>
          <w:szCs w:val="21"/>
        </w:rPr>
      </w:pPr>
      <w:bookmarkStart w:id="7" w:name="_Toc86847331"/>
      <w:bookmarkStart w:id="8" w:name="_Toc230356362"/>
      <w:r w:rsidRPr="008E5869">
        <w:rPr>
          <w:rFonts w:ascii="仿宋" w:eastAsia="仿宋" w:hAnsi="仿宋" w:hint="eastAsia"/>
          <w:b/>
          <w:szCs w:val="21"/>
        </w:rPr>
        <w:t>四、报名时间及方式</w:t>
      </w:r>
      <w:bookmarkEnd w:id="7"/>
      <w:bookmarkEnd w:id="8"/>
    </w:p>
    <w:p w14:paraId="2FAFB0F3" w14:textId="369837A3" w:rsidR="0063544C" w:rsidRPr="008E5869" w:rsidRDefault="0063544C" w:rsidP="0063544C">
      <w:pPr>
        <w:pStyle w:val="a3"/>
        <w:adjustRightInd w:val="0"/>
        <w:snapToGrid w:val="0"/>
        <w:spacing w:line="360" w:lineRule="auto"/>
        <w:ind w:firstLineChars="0" w:firstLine="0"/>
        <w:rPr>
          <w:rFonts w:ascii="仿宋" w:eastAsia="仿宋" w:hAnsi="仿宋"/>
          <w:szCs w:val="21"/>
        </w:rPr>
      </w:pPr>
      <w:r w:rsidRPr="008E5869">
        <w:rPr>
          <w:rFonts w:ascii="仿宋" w:eastAsia="仿宋" w:hAnsi="仿宋"/>
          <w:szCs w:val="21"/>
        </w:rPr>
        <w:t>4.1</w:t>
      </w:r>
      <w:r w:rsidRPr="008E5869">
        <w:rPr>
          <w:rFonts w:ascii="仿宋" w:eastAsia="仿宋" w:hAnsi="仿宋" w:hint="eastAsia"/>
          <w:szCs w:val="21"/>
        </w:rPr>
        <w:t>本项目报名截止时间为</w:t>
      </w:r>
      <w:r w:rsidRPr="00A55AA4">
        <w:rPr>
          <w:rFonts w:ascii="仿宋" w:eastAsia="仿宋" w:hAnsi="仿宋" w:hint="eastAsia"/>
          <w:szCs w:val="21"/>
        </w:rPr>
        <w:t>【</w:t>
      </w:r>
      <w:r w:rsidR="0046750B" w:rsidRPr="00A55AA4">
        <w:rPr>
          <w:rFonts w:ascii="仿宋" w:eastAsia="仿宋" w:hAnsi="仿宋" w:hint="eastAsia"/>
          <w:szCs w:val="21"/>
        </w:rPr>
        <w:t>2</w:t>
      </w:r>
      <w:r w:rsidR="0046750B" w:rsidRPr="00A55AA4">
        <w:rPr>
          <w:rFonts w:ascii="仿宋" w:eastAsia="仿宋" w:hAnsi="仿宋"/>
          <w:szCs w:val="21"/>
        </w:rPr>
        <w:t>026</w:t>
      </w:r>
      <w:r w:rsidRPr="00A55AA4">
        <w:rPr>
          <w:rFonts w:ascii="仿宋" w:eastAsia="仿宋" w:hAnsi="仿宋" w:hint="eastAsia"/>
          <w:szCs w:val="21"/>
        </w:rPr>
        <w:t>】</w:t>
      </w:r>
      <w:r w:rsidRPr="00A55AA4">
        <w:rPr>
          <w:rFonts w:ascii="仿宋" w:eastAsia="仿宋" w:hAnsi="仿宋"/>
          <w:szCs w:val="21"/>
        </w:rPr>
        <w:t>年</w:t>
      </w:r>
      <w:r w:rsidRPr="00A55AA4">
        <w:rPr>
          <w:rFonts w:ascii="仿宋" w:eastAsia="仿宋" w:hAnsi="仿宋" w:hint="eastAsia"/>
          <w:szCs w:val="21"/>
        </w:rPr>
        <w:t>【</w:t>
      </w:r>
      <w:r w:rsidR="0046750B" w:rsidRPr="00A55AA4">
        <w:rPr>
          <w:rFonts w:ascii="仿宋" w:eastAsia="仿宋" w:hAnsi="仿宋" w:hint="eastAsia"/>
          <w:szCs w:val="21"/>
        </w:rPr>
        <w:t>1</w:t>
      </w:r>
      <w:r w:rsidR="0046750B" w:rsidRPr="00A55AA4">
        <w:rPr>
          <w:rFonts w:ascii="仿宋" w:eastAsia="仿宋" w:hAnsi="仿宋"/>
          <w:szCs w:val="21"/>
        </w:rPr>
        <w:t>0</w:t>
      </w:r>
      <w:r w:rsidRPr="00A55AA4">
        <w:rPr>
          <w:rFonts w:ascii="仿宋" w:eastAsia="仿宋" w:hAnsi="仿宋" w:hint="eastAsia"/>
          <w:szCs w:val="21"/>
        </w:rPr>
        <w:t>】月【</w:t>
      </w:r>
      <w:r w:rsidR="0046750B" w:rsidRPr="00A55AA4">
        <w:rPr>
          <w:rFonts w:ascii="仿宋" w:eastAsia="仿宋" w:hAnsi="仿宋" w:hint="eastAsia"/>
          <w:szCs w:val="21"/>
        </w:rPr>
        <w:t>1</w:t>
      </w:r>
      <w:r w:rsidR="0046750B" w:rsidRPr="00A55AA4">
        <w:rPr>
          <w:rFonts w:ascii="仿宋" w:eastAsia="仿宋" w:hAnsi="仿宋"/>
          <w:szCs w:val="21"/>
        </w:rPr>
        <w:t>0</w:t>
      </w:r>
      <w:r w:rsidRPr="00A55AA4">
        <w:rPr>
          <w:rFonts w:ascii="仿宋" w:eastAsia="仿宋" w:hAnsi="仿宋" w:hint="eastAsia"/>
          <w:szCs w:val="21"/>
        </w:rPr>
        <w:t>】日【</w:t>
      </w:r>
      <w:r w:rsidR="0046750B" w:rsidRPr="00A55AA4">
        <w:rPr>
          <w:rFonts w:ascii="仿宋" w:eastAsia="仿宋" w:hAnsi="仿宋" w:hint="eastAsia"/>
          <w:szCs w:val="21"/>
        </w:rPr>
        <w:t>1</w:t>
      </w:r>
      <w:r w:rsidR="0046750B" w:rsidRPr="00A55AA4">
        <w:rPr>
          <w:rFonts w:ascii="仿宋" w:eastAsia="仿宋" w:hAnsi="仿宋"/>
          <w:szCs w:val="21"/>
        </w:rPr>
        <w:t>8</w:t>
      </w:r>
      <w:r w:rsidRPr="00A55AA4">
        <w:rPr>
          <w:rFonts w:ascii="仿宋" w:eastAsia="仿宋" w:hAnsi="仿宋" w:hint="eastAsia"/>
          <w:szCs w:val="21"/>
        </w:rPr>
        <w:t>】时【</w:t>
      </w:r>
      <w:r w:rsidR="0046750B" w:rsidRPr="00A55AA4">
        <w:rPr>
          <w:rFonts w:ascii="仿宋" w:eastAsia="仿宋" w:hAnsi="仿宋" w:hint="eastAsia"/>
          <w:szCs w:val="21"/>
        </w:rPr>
        <w:t>0</w:t>
      </w:r>
      <w:r w:rsidRPr="00A55AA4">
        <w:rPr>
          <w:rFonts w:ascii="仿宋" w:eastAsia="仿宋" w:hAnsi="仿宋" w:hint="eastAsia"/>
          <w:szCs w:val="21"/>
        </w:rPr>
        <w:t>】</w:t>
      </w:r>
      <w:r w:rsidRPr="0046750B">
        <w:rPr>
          <w:rFonts w:ascii="仿宋" w:eastAsia="仿宋" w:hAnsi="仿宋" w:hint="eastAsia"/>
          <w:szCs w:val="21"/>
        </w:rPr>
        <w:t>分</w:t>
      </w:r>
      <w:r w:rsidRPr="008E5869">
        <w:rPr>
          <w:rFonts w:ascii="仿宋" w:eastAsia="仿宋" w:hAnsi="仿宋" w:hint="eastAsia"/>
          <w:szCs w:val="21"/>
        </w:rPr>
        <w:t>（北京时间，下同）。</w:t>
      </w:r>
    </w:p>
    <w:p w14:paraId="022426EF" w14:textId="6678CD67" w:rsidR="0063544C" w:rsidRPr="008E5869" w:rsidRDefault="0063544C" w:rsidP="0063544C">
      <w:pPr>
        <w:pStyle w:val="a3"/>
        <w:adjustRightInd w:val="0"/>
        <w:snapToGrid w:val="0"/>
        <w:spacing w:line="360" w:lineRule="auto"/>
        <w:ind w:firstLineChars="0" w:firstLine="0"/>
        <w:rPr>
          <w:rFonts w:ascii="仿宋" w:eastAsia="仿宋" w:hAnsi="仿宋"/>
          <w:szCs w:val="21"/>
        </w:rPr>
      </w:pPr>
      <w:r w:rsidRPr="008E5869">
        <w:rPr>
          <w:rFonts w:ascii="仿宋" w:eastAsia="仿宋" w:hAnsi="仿宋"/>
          <w:szCs w:val="21"/>
        </w:rPr>
        <w:t>4.2</w:t>
      </w:r>
      <w:r w:rsidRPr="008E5869">
        <w:rPr>
          <w:rFonts w:ascii="仿宋" w:eastAsia="仿宋" w:hAnsi="仿宋" w:hint="eastAsia"/>
          <w:szCs w:val="21"/>
        </w:rPr>
        <w:t>有意参与投标的单位，须在报名截止时间前，通过公告正文文末载明的报名链接上传报名材料并确保前述报名材料的真实、有效、完整。</w:t>
      </w:r>
      <w:r w:rsidRPr="008E5869">
        <w:rPr>
          <w:rFonts w:ascii="仿宋" w:eastAsia="仿宋" w:hAnsi="仿宋" w:hint="eastAsia"/>
          <w:b/>
          <w:szCs w:val="21"/>
        </w:rPr>
        <w:t>报名材料须按提供资料排序，对于逾期提交或经审核报名材料不符合规定的，招标人不予受理</w:t>
      </w:r>
      <w:r w:rsidRPr="008E5869">
        <w:rPr>
          <w:rFonts w:ascii="仿宋" w:eastAsia="仿宋" w:hAnsi="仿宋" w:hint="eastAsia"/>
          <w:szCs w:val="21"/>
        </w:rPr>
        <w:t>。</w:t>
      </w:r>
    </w:p>
    <w:p w14:paraId="3FF64B55" w14:textId="77777777" w:rsidR="0063544C" w:rsidRDefault="0063544C" w:rsidP="0063544C">
      <w:pPr>
        <w:pStyle w:val="a3"/>
        <w:adjustRightInd w:val="0"/>
        <w:snapToGrid w:val="0"/>
        <w:spacing w:line="360" w:lineRule="auto"/>
        <w:ind w:firstLineChars="0" w:firstLine="0"/>
        <w:rPr>
          <w:rFonts w:ascii="仿宋" w:eastAsia="仿宋" w:hAnsi="仿宋"/>
          <w:szCs w:val="21"/>
        </w:rPr>
      </w:pPr>
      <w:r w:rsidRPr="008E5869">
        <w:rPr>
          <w:rFonts w:ascii="仿宋" w:eastAsia="仿宋" w:hAnsi="仿宋"/>
          <w:szCs w:val="21"/>
        </w:rPr>
        <w:t>4.3</w:t>
      </w:r>
      <w:r w:rsidRPr="008E5869">
        <w:rPr>
          <w:rFonts w:ascii="仿宋" w:eastAsia="仿宋" w:hAnsi="仿宋" w:hint="eastAsia"/>
          <w:szCs w:val="21"/>
        </w:rPr>
        <w:t>报名材料包括：</w:t>
      </w:r>
    </w:p>
    <w:p w14:paraId="079A9CBC" w14:textId="4EC99B9F" w:rsidR="00374606" w:rsidRPr="00374606" w:rsidRDefault="00374606" w:rsidP="00374606">
      <w:pPr>
        <w:pStyle w:val="a3"/>
        <w:adjustRightInd w:val="0"/>
        <w:snapToGrid w:val="0"/>
        <w:spacing w:line="360" w:lineRule="auto"/>
        <w:rPr>
          <w:rFonts w:ascii="仿宋" w:eastAsia="仿宋" w:hAnsi="仿宋"/>
          <w:szCs w:val="21"/>
        </w:rPr>
      </w:pPr>
      <w:r w:rsidRPr="00374606">
        <w:rPr>
          <w:rFonts w:ascii="仿宋" w:eastAsia="仿宋" w:hAnsi="仿宋" w:hint="eastAsia"/>
          <w:szCs w:val="21"/>
        </w:rPr>
        <w:t>1.  投标人报名表（加盖公章，同时提供一份可编辑的word版）；</w:t>
      </w:r>
    </w:p>
    <w:p w14:paraId="517B8301" w14:textId="77777777" w:rsidR="00374606" w:rsidRPr="00374606" w:rsidRDefault="00374606" w:rsidP="00374606">
      <w:pPr>
        <w:pStyle w:val="a3"/>
        <w:adjustRightInd w:val="0"/>
        <w:snapToGrid w:val="0"/>
        <w:spacing w:line="360" w:lineRule="auto"/>
        <w:rPr>
          <w:rFonts w:ascii="仿宋" w:eastAsia="仿宋" w:hAnsi="仿宋"/>
          <w:szCs w:val="21"/>
        </w:rPr>
      </w:pPr>
      <w:r w:rsidRPr="00374606">
        <w:rPr>
          <w:rFonts w:ascii="仿宋" w:eastAsia="仿宋" w:hAnsi="仿宋" w:hint="eastAsia"/>
          <w:szCs w:val="21"/>
        </w:rPr>
        <w:t>2.</w:t>
      </w:r>
      <w:r w:rsidRPr="00374606">
        <w:rPr>
          <w:rFonts w:ascii="仿宋" w:eastAsia="仿宋" w:hAnsi="仿宋" w:hint="eastAsia"/>
          <w:szCs w:val="21"/>
        </w:rPr>
        <w:tab/>
        <w:t>有效期内的营业执照复印件（最新版）；</w:t>
      </w:r>
    </w:p>
    <w:p w14:paraId="0A5DABBC" w14:textId="77777777" w:rsidR="00374606" w:rsidRPr="00374606" w:rsidRDefault="00374606" w:rsidP="00374606">
      <w:pPr>
        <w:pStyle w:val="a3"/>
        <w:adjustRightInd w:val="0"/>
        <w:snapToGrid w:val="0"/>
        <w:spacing w:line="360" w:lineRule="auto"/>
        <w:rPr>
          <w:rFonts w:ascii="仿宋" w:eastAsia="仿宋" w:hAnsi="仿宋"/>
          <w:szCs w:val="21"/>
        </w:rPr>
      </w:pPr>
      <w:r w:rsidRPr="00374606">
        <w:rPr>
          <w:rFonts w:ascii="仿宋" w:eastAsia="仿宋" w:hAnsi="仿宋" w:hint="eastAsia"/>
          <w:szCs w:val="21"/>
        </w:rPr>
        <w:t>3.</w:t>
      </w:r>
      <w:r w:rsidRPr="00374606">
        <w:rPr>
          <w:rFonts w:ascii="仿宋" w:eastAsia="仿宋" w:hAnsi="仿宋" w:hint="eastAsia"/>
          <w:szCs w:val="21"/>
        </w:rPr>
        <w:tab/>
        <w:t>合格有效的不低于《建筑装修装饰工程专业承包》贰级及以上资质（电子版）；</w:t>
      </w:r>
    </w:p>
    <w:p w14:paraId="46921421" w14:textId="77777777" w:rsidR="00374606" w:rsidRPr="00374606" w:rsidRDefault="00374606" w:rsidP="00374606">
      <w:pPr>
        <w:pStyle w:val="a3"/>
        <w:adjustRightInd w:val="0"/>
        <w:snapToGrid w:val="0"/>
        <w:spacing w:line="360" w:lineRule="auto"/>
        <w:rPr>
          <w:rFonts w:ascii="仿宋" w:eastAsia="仿宋" w:hAnsi="仿宋"/>
          <w:szCs w:val="21"/>
        </w:rPr>
      </w:pPr>
      <w:r w:rsidRPr="00374606">
        <w:rPr>
          <w:rFonts w:ascii="仿宋" w:eastAsia="仿宋" w:hAnsi="仿宋" w:hint="eastAsia"/>
          <w:szCs w:val="21"/>
        </w:rPr>
        <w:t>4.</w:t>
      </w:r>
      <w:r w:rsidRPr="00374606">
        <w:rPr>
          <w:rFonts w:ascii="仿宋" w:eastAsia="仿宋" w:hAnsi="仿宋" w:hint="eastAsia"/>
          <w:szCs w:val="21"/>
        </w:rPr>
        <w:tab/>
        <w:t>合格有效的《安全生产许可证》（电子版）；</w:t>
      </w:r>
    </w:p>
    <w:p w14:paraId="6D1AFEBE" w14:textId="77777777" w:rsidR="00374606" w:rsidRPr="00374606" w:rsidRDefault="00374606" w:rsidP="00374606">
      <w:pPr>
        <w:pStyle w:val="a3"/>
        <w:adjustRightInd w:val="0"/>
        <w:snapToGrid w:val="0"/>
        <w:spacing w:line="360" w:lineRule="auto"/>
        <w:rPr>
          <w:rFonts w:ascii="仿宋" w:eastAsia="仿宋" w:hAnsi="仿宋"/>
          <w:szCs w:val="21"/>
        </w:rPr>
      </w:pPr>
      <w:r w:rsidRPr="00374606">
        <w:rPr>
          <w:rFonts w:ascii="仿宋" w:eastAsia="仿宋" w:hAnsi="仿宋" w:hint="eastAsia"/>
          <w:szCs w:val="21"/>
        </w:rPr>
        <w:t>5.</w:t>
      </w:r>
      <w:r w:rsidRPr="00374606">
        <w:rPr>
          <w:rFonts w:ascii="仿宋" w:eastAsia="仿宋" w:hAnsi="仿宋" w:hint="eastAsia"/>
          <w:szCs w:val="21"/>
        </w:rPr>
        <w:tab/>
        <w:t>具有固定办公场所，需提供房屋产权证明或租赁协议；</w:t>
      </w:r>
    </w:p>
    <w:p w14:paraId="3FABA72D" w14:textId="77777777" w:rsidR="00374606" w:rsidRPr="00374606" w:rsidRDefault="00374606" w:rsidP="00374606">
      <w:pPr>
        <w:pStyle w:val="a3"/>
        <w:adjustRightInd w:val="0"/>
        <w:snapToGrid w:val="0"/>
        <w:spacing w:line="360" w:lineRule="auto"/>
        <w:rPr>
          <w:rFonts w:ascii="仿宋" w:eastAsia="仿宋" w:hAnsi="仿宋"/>
          <w:szCs w:val="21"/>
        </w:rPr>
      </w:pPr>
      <w:r w:rsidRPr="00374606">
        <w:rPr>
          <w:rFonts w:ascii="仿宋" w:eastAsia="仿宋" w:hAnsi="仿宋" w:hint="eastAsia"/>
          <w:szCs w:val="21"/>
        </w:rPr>
        <w:t>6.</w:t>
      </w:r>
      <w:r w:rsidRPr="00374606">
        <w:rPr>
          <w:rFonts w:ascii="仿宋" w:eastAsia="仿宋" w:hAnsi="仿宋" w:hint="eastAsia"/>
          <w:szCs w:val="21"/>
        </w:rPr>
        <w:tab/>
        <w:t>投标/报名供应商拟派项目负责人需提供近6个月以上的社保缴纳证明，加盖公章；</w:t>
      </w:r>
    </w:p>
    <w:p w14:paraId="37392F68" w14:textId="02B9340E" w:rsidR="00374606" w:rsidRPr="00374606" w:rsidRDefault="00374606" w:rsidP="00374606">
      <w:pPr>
        <w:pStyle w:val="a3"/>
        <w:adjustRightInd w:val="0"/>
        <w:snapToGrid w:val="0"/>
        <w:spacing w:line="360" w:lineRule="auto"/>
        <w:rPr>
          <w:rFonts w:ascii="仿宋" w:eastAsia="仿宋" w:hAnsi="仿宋"/>
          <w:szCs w:val="21"/>
        </w:rPr>
      </w:pPr>
      <w:r w:rsidRPr="00374606">
        <w:rPr>
          <w:rFonts w:ascii="仿宋" w:eastAsia="仿宋" w:hAnsi="仿宋" w:hint="eastAsia"/>
          <w:szCs w:val="21"/>
        </w:rPr>
        <w:lastRenderedPageBreak/>
        <w:t>7.</w:t>
      </w:r>
      <w:r w:rsidRPr="00374606">
        <w:rPr>
          <w:rFonts w:ascii="仿宋" w:eastAsia="仿宋" w:hAnsi="仿宋" w:hint="eastAsia"/>
          <w:szCs w:val="21"/>
        </w:rPr>
        <w:tab/>
        <w:t>投标/报名供应商提供重庆市202</w:t>
      </w:r>
      <w:r w:rsidR="00FF5C24">
        <w:rPr>
          <w:rFonts w:ascii="仿宋" w:eastAsia="仿宋" w:hAnsi="仿宋" w:hint="eastAsia"/>
          <w:szCs w:val="21"/>
        </w:rPr>
        <w:t>3</w:t>
      </w:r>
      <w:r w:rsidRPr="00374606">
        <w:rPr>
          <w:rFonts w:ascii="仿宋" w:eastAsia="仿宋" w:hAnsi="仿宋" w:hint="eastAsia"/>
          <w:szCs w:val="21"/>
        </w:rPr>
        <w:t>年1月1日至报名截止时间的办公类装修案例业绩证明不少于2份；敏感信息可打码处理但需带有甲乙双方签章；</w:t>
      </w:r>
    </w:p>
    <w:p w14:paraId="27DC7C41" w14:textId="77777777" w:rsidR="00374606" w:rsidRPr="00374606" w:rsidRDefault="00374606" w:rsidP="00374606">
      <w:pPr>
        <w:pStyle w:val="a3"/>
        <w:adjustRightInd w:val="0"/>
        <w:snapToGrid w:val="0"/>
        <w:spacing w:line="360" w:lineRule="auto"/>
        <w:rPr>
          <w:rFonts w:ascii="仿宋" w:eastAsia="仿宋" w:hAnsi="仿宋"/>
          <w:szCs w:val="21"/>
        </w:rPr>
      </w:pPr>
      <w:r w:rsidRPr="00374606">
        <w:rPr>
          <w:rFonts w:ascii="仿宋" w:eastAsia="仿宋" w:hAnsi="仿宋" w:hint="eastAsia"/>
          <w:szCs w:val="21"/>
        </w:rPr>
        <w:t>8.</w:t>
      </w:r>
      <w:r w:rsidRPr="00374606">
        <w:rPr>
          <w:rFonts w:ascii="仿宋" w:eastAsia="仿宋" w:hAnsi="仿宋" w:hint="eastAsia"/>
          <w:szCs w:val="21"/>
        </w:rPr>
        <w:tab/>
        <w:t>投标/报名供应商提供企业报告“国家企业信用信息公示系统”（http://www.gsxt.gov.cn/）生成时间为近1个月内）；加盖公章后反馈电子扫描件</w:t>
      </w:r>
    </w:p>
    <w:p w14:paraId="50978A6D" w14:textId="77777777" w:rsidR="00374606" w:rsidRPr="00374606" w:rsidRDefault="00374606" w:rsidP="00374606">
      <w:pPr>
        <w:pStyle w:val="a3"/>
        <w:adjustRightInd w:val="0"/>
        <w:snapToGrid w:val="0"/>
        <w:spacing w:line="360" w:lineRule="auto"/>
        <w:rPr>
          <w:rFonts w:ascii="仿宋" w:eastAsia="仿宋" w:hAnsi="仿宋"/>
          <w:szCs w:val="21"/>
        </w:rPr>
      </w:pPr>
      <w:r w:rsidRPr="00374606">
        <w:rPr>
          <w:rFonts w:ascii="仿宋" w:eastAsia="仿宋" w:hAnsi="仿宋" w:hint="eastAsia"/>
          <w:szCs w:val="21"/>
        </w:rPr>
        <w:t>9.</w:t>
      </w:r>
      <w:r w:rsidRPr="00374606">
        <w:rPr>
          <w:rFonts w:ascii="仿宋" w:eastAsia="仿宋" w:hAnsi="仿宋" w:hint="eastAsia"/>
          <w:szCs w:val="21"/>
        </w:rPr>
        <w:tab/>
        <w:t>企业信用报告（“信用中国”（https://www.creditchina.gov.cn/ ）生成时间为近1个月内）加盖公章后反馈电子扫描件</w:t>
      </w:r>
    </w:p>
    <w:p w14:paraId="60A65601" w14:textId="77777777" w:rsidR="00374606" w:rsidRPr="00374606" w:rsidRDefault="00374606" w:rsidP="00374606">
      <w:pPr>
        <w:pStyle w:val="a3"/>
        <w:adjustRightInd w:val="0"/>
        <w:snapToGrid w:val="0"/>
        <w:spacing w:line="360" w:lineRule="auto"/>
        <w:rPr>
          <w:rFonts w:ascii="仿宋" w:eastAsia="仿宋" w:hAnsi="仿宋"/>
          <w:szCs w:val="21"/>
        </w:rPr>
      </w:pPr>
      <w:r w:rsidRPr="00374606">
        <w:rPr>
          <w:rFonts w:ascii="仿宋" w:eastAsia="仿宋" w:hAnsi="仿宋" w:hint="eastAsia"/>
          <w:szCs w:val="21"/>
        </w:rPr>
        <w:t>10.</w:t>
      </w:r>
      <w:r w:rsidRPr="00374606">
        <w:rPr>
          <w:rFonts w:ascii="仿宋" w:eastAsia="仿宋" w:hAnsi="仿宋" w:hint="eastAsia"/>
          <w:szCs w:val="21"/>
        </w:rPr>
        <w:tab/>
        <w:t>投标/报名供应商（投标主体+组织机构代码+全国范围）未被列入失信被执行人名单，加盖公章；（http://zxgk.court.gov.cn/shixin/）</w:t>
      </w:r>
    </w:p>
    <w:p w14:paraId="683E5F78" w14:textId="77777777" w:rsidR="00374606" w:rsidRPr="00374606" w:rsidRDefault="00374606" w:rsidP="00374606">
      <w:pPr>
        <w:pStyle w:val="a3"/>
        <w:adjustRightInd w:val="0"/>
        <w:snapToGrid w:val="0"/>
        <w:spacing w:line="360" w:lineRule="auto"/>
        <w:rPr>
          <w:rFonts w:ascii="仿宋" w:eastAsia="仿宋" w:hAnsi="仿宋"/>
          <w:szCs w:val="21"/>
        </w:rPr>
      </w:pPr>
      <w:r w:rsidRPr="00374606">
        <w:rPr>
          <w:rFonts w:ascii="仿宋" w:eastAsia="仿宋" w:hAnsi="仿宋" w:hint="eastAsia"/>
          <w:szCs w:val="21"/>
        </w:rPr>
        <w:t>11.</w:t>
      </w:r>
      <w:r w:rsidRPr="00374606">
        <w:rPr>
          <w:rFonts w:ascii="仿宋" w:eastAsia="仿宋" w:hAnsi="仿宋" w:hint="eastAsia"/>
          <w:szCs w:val="21"/>
        </w:rPr>
        <w:tab/>
        <w:t>投标/报名供应商法人（姓名+身份证号+全国范围）未被列入失信被执行人名单，加盖公章；（http://zxgk.court.gov.cn/shixin/）</w:t>
      </w:r>
    </w:p>
    <w:p w14:paraId="3BE16924" w14:textId="77777777" w:rsidR="00374606" w:rsidRPr="00374606" w:rsidRDefault="00374606" w:rsidP="00374606">
      <w:pPr>
        <w:pStyle w:val="a3"/>
        <w:adjustRightInd w:val="0"/>
        <w:snapToGrid w:val="0"/>
        <w:spacing w:line="360" w:lineRule="auto"/>
        <w:rPr>
          <w:rFonts w:ascii="仿宋" w:eastAsia="仿宋" w:hAnsi="仿宋"/>
          <w:szCs w:val="21"/>
        </w:rPr>
      </w:pPr>
      <w:r w:rsidRPr="00374606">
        <w:rPr>
          <w:rFonts w:ascii="仿宋" w:eastAsia="仿宋" w:hAnsi="仿宋" w:hint="eastAsia"/>
          <w:szCs w:val="21"/>
        </w:rPr>
        <w:t>12.</w:t>
      </w:r>
      <w:r w:rsidRPr="00374606">
        <w:rPr>
          <w:rFonts w:ascii="仿宋" w:eastAsia="仿宋" w:hAnsi="仿宋" w:hint="eastAsia"/>
          <w:szCs w:val="21"/>
        </w:rPr>
        <w:tab/>
        <w:t>投标人未被列入重大税收违法案件当事人名单，加盖公章；（https://www.creditchina.gov.cn/xinyongfuwu/zhongdashuishouweifaanjian/）；</w:t>
      </w:r>
    </w:p>
    <w:p w14:paraId="518B6F28" w14:textId="77777777" w:rsidR="00374606" w:rsidRPr="00374606" w:rsidRDefault="00374606" w:rsidP="00374606">
      <w:pPr>
        <w:pStyle w:val="a3"/>
        <w:adjustRightInd w:val="0"/>
        <w:snapToGrid w:val="0"/>
        <w:spacing w:line="360" w:lineRule="auto"/>
        <w:rPr>
          <w:rFonts w:ascii="仿宋" w:eastAsia="仿宋" w:hAnsi="仿宋"/>
          <w:szCs w:val="21"/>
        </w:rPr>
      </w:pPr>
      <w:r w:rsidRPr="00374606">
        <w:rPr>
          <w:rFonts w:ascii="仿宋" w:eastAsia="仿宋" w:hAnsi="仿宋" w:hint="eastAsia"/>
          <w:szCs w:val="21"/>
        </w:rPr>
        <w:t>13.</w:t>
      </w:r>
      <w:r w:rsidRPr="00374606">
        <w:rPr>
          <w:rFonts w:ascii="仿宋" w:eastAsia="仿宋" w:hAnsi="仿宋" w:hint="eastAsia"/>
          <w:szCs w:val="21"/>
        </w:rPr>
        <w:tab/>
        <w:t>投标人未被列入政府采购严重违法失信行为记录名单，加盖公章；（https://www.creditchina.gov.cn/xinyongfuwu/zhengfucaigouyanzhongweifashixinmingdan/）</w:t>
      </w:r>
    </w:p>
    <w:p w14:paraId="6D342CA4" w14:textId="77777777" w:rsidR="00374606" w:rsidRPr="00374606" w:rsidRDefault="00374606" w:rsidP="00374606">
      <w:pPr>
        <w:pStyle w:val="a3"/>
        <w:adjustRightInd w:val="0"/>
        <w:snapToGrid w:val="0"/>
        <w:spacing w:line="360" w:lineRule="auto"/>
        <w:rPr>
          <w:rFonts w:ascii="仿宋" w:eastAsia="仿宋" w:hAnsi="仿宋"/>
          <w:szCs w:val="21"/>
        </w:rPr>
      </w:pPr>
      <w:r w:rsidRPr="00374606">
        <w:rPr>
          <w:rFonts w:ascii="仿宋" w:eastAsia="仿宋" w:hAnsi="仿宋" w:hint="eastAsia"/>
          <w:szCs w:val="21"/>
        </w:rPr>
        <w:t>14.</w:t>
      </w:r>
      <w:r w:rsidRPr="00374606">
        <w:rPr>
          <w:rFonts w:ascii="仿宋" w:eastAsia="仿宋" w:hAnsi="仿宋" w:hint="eastAsia"/>
          <w:szCs w:val="21"/>
        </w:rPr>
        <w:tab/>
        <w:t>投标/报名供应商需签署《法人授权书》，需提供对应授权联系人近6个月社保证明，加盖公章；</w:t>
      </w:r>
    </w:p>
    <w:p w14:paraId="05A18AFD" w14:textId="6B500E2A" w:rsidR="00374606" w:rsidRPr="00152DCB" w:rsidRDefault="00374606" w:rsidP="00374606">
      <w:pPr>
        <w:pStyle w:val="a3"/>
        <w:adjustRightInd w:val="0"/>
        <w:snapToGrid w:val="0"/>
        <w:spacing w:line="360" w:lineRule="auto"/>
        <w:rPr>
          <w:rFonts w:ascii="仿宋" w:eastAsia="仿宋" w:hAnsi="仿宋"/>
          <w:szCs w:val="21"/>
        </w:rPr>
      </w:pPr>
      <w:r w:rsidRPr="00152DCB">
        <w:rPr>
          <w:rFonts w:ascii="仿宋" w:eastAsia="仿宋" w:hAnsi="仿宋" w:hint="eastAsia"/>
          <w:szCs w:val="21"/>
        </w:rPr>
        <w:t>15.</w:t>
      </w:r>
      <w:r w:rsidRPr="00152DCB">
        <w:rPr>
          <w:rFonts w:ascii="仿宋" w:eastAsia="仿宋" w:hAnsi="仿宋" w:hint="eastAsia"/>
          <w:szCs w:val="21"/>
        </w:rPr>
        <w:tab/>
        <w:t>投标/报名供应商须接受并签署《反腐败、反商业贿赂和反舞弊承诺函》，加盖公章（含骑缝或每页盖章）；</w:t>
      </w:r>
    </w:p>
    <w:p w14:paraId="215DC5AF" w14:textId="793C5D7C" w:rsidR="00374606" w:rsidRPr="00152DCB" w:rsidRDefault="00374606" w:rsidP="00374606">
      <w:pPr>
        <w:pStyle w:val="a3"/>
        <w:adjustRightInd w:val="0"/>
        <w:snapToGrid w:val="0"/>
        <w:spacing w:line="360" w:lineRule="auto"/>
        <w:rPr>
          <w:rFonts w:ascii="仿宋" w:eastAsia="仿宋" w:hAnsi="仿宋"/>
          <w:szCs w:val="21"/>
        </w:rPr>
      </w:pPr>
      <w:r w:rsidRPr="00152DCB">
        <w:rPr>
          <w:rFonts w:ascii="仿宋" w:eastAsia="仿宋" w:hAnsi="仿宋" w:hint="eastAsia"/>
          <w:szCs w:val="21"/>
        </w:rPr>
        <w:t>16.</w:t>
      </w:r>
      <w:r w:rsidRPr="00152DCB">
        <w:rPr>
          <w:rFonts w:ascii="仿宋" w:eastAsia="仿宋" w:hAnsi="仿宋" w:hint="eastAsia"/>
          <w:szCs w:val="21"/>
        </w:rPr>
        <w:tab/>
        <w:t>投标/报名供应商须接受并签署《保密承诺函》，加盖公章（含骑缝或每页盖章）；</w:t>
      </w:r>
    </w:p>
    <w:p w14:paraId="25757FC6" w14:textId="77777777" w:rsidR="00374606" w:rsidRPr="00152DCB" w:rsidRDefault="00374606" w:rsidP="00374606">
      <w:pPr>
        <w:pStyle w:val="a3"/>
        <w:adjustRightInd w:val="0"/>
        <w:snapToGrid w:val="0"/>
        <w:spacing w:line="360" w:lineRule="auto"/>
        <w:rPr>
          <w:rFonts w:ascii="仿宋" w:eastAsia="仿宋" w:hAnsi="仿宋"/>
          <w:szCs w:val="21"/>
        </w:rPr>
      </w:pPr>
      <w:r w:rsidRPr="00152DCB">
        <w:rPr>
          <w:rFonts w:ascii="仿宋" w:eastAsia="仿宋" w:hAnsi="仿宋" w:hint="eastAsia"/>
          <w:szCs w:val="21"/>
        </w:rPr>
        <w:t>17.</w:t>
      </w:r>
      <w:r w:rsidRPr="00152DCB">
        <w:rPr>
          <w:rFonts w:ascii="仿宋" w:eastAsia="仿宋" w:hAnsi="仿宋" w:hint="eastAsia"/>
          <w:szCs w:val="21"/>
        </w:rPr>
        <w:tab/>
        <w:t>投标/报名供应商遵守《中华人民共和国招标投标法》及其它有关的中国法律和法规，参加此项采购活动前三年内，在经营活动中无重大违法、违规记录，接受《商业信誉良好及无重大违法、违规记录承诺函》要求，加盖公章；</w:t>
      </w:r>
    </w:p>
    <w:p w14:paraId="66B4D1AC" w14:textId="1BDB648C" w:rsidR="008D3583" w:rsidRDefault="00374606" w:rsidP="00374606">
      <w:pPr>
        <w:pStyle w:val="a3"/>
        <w:adjustRightInd w:val="0"/>
        <w:snapToGrid w:val="0"/>
        <w:spacing w:line="360" w:lineRule="auto"/>
        <w:rPr>
          <w:rFonts w:ascii="仿宋" w:eastAsia="仿宋" w:hAnsi="仿宋"/>
          <w:szCs w:val="21"/>
        </w:rPr>
      </w:pPr>
      <w:r w:rsidRPr="00152DCB">
        <w:rPr>
          <w:rFonts w:ascii="仿宋" w:eastAsia="仿宋" w:hAnsi="仿宋" w:hint="eastAsia"/>
          <w:szCs w:val="21"/>
        </w:rPr>
        <w:t>18.</w:t>
      </w:r>
      <w:r w:rsidRPr="00152DCB">
        <w:rPr>
          <w:rFonts w:ascii="仿宋" w:eastAsia="仿宋" w:hAnsi="仿宋" w:hint="eastAsia"/>
          <w:szCs w:val="21"/>
        </w:rPr>
        <w:tab/>
        <w:t>投标/报名供应商须承诺：本项目不以联合体形式参与投标，不会进行转包，且未被列入招标人供应商黑名单库，截至项目发标前6个月未被淘汰；需出具承诺函（格式不限），加盖公章。</w:t>
      </w:r>
    </w:p>
    <w:p w14:paraId="18DEA980" w14:textId="66E8C5A6" w:rsidR="000B0AF0" w:rsidRDefault="000B0AF0" w:rsidP="00374606">
      <w:pPr>
        <w:pStyle w:val="a3"/>
        <w:adjustRightInd w:val="0"/>
        <w:snapToGrid w:val="0"/>
        <w:spacing w:line="360" w:lineRule="auto"/>
        <w:rPr>
          <w:rFonts w:ascii="仿宋" w:eastAsia="仿宋" w:hAnsi="仿宋"/>
          <w:szCs w:val="21"/>
        </w:rPr>
      </w:pPr>
      <w:r>
        <w:rPr>
          <w:rFonts w:ascii="仿宋" w:eastAsia="仿宋" w:hAnsi="仿宋" w:hint="eastAsia"/>
          <w:szCs w:val="21"/>
        </w:rPr>
        <w:t>19.</w:t>
      </w:r>
      <w:r w:rsidRPr="000B0AF0">
        <w:rPr>
          <w:rFonts w:ascii="仿宋" w:eastAsia="仿宋" w:hAnsi="仿宋"/>
          <w:szCs w:val="21"/>
        </w:rPr>
        <w:t>本项目严禁参与的投标主体间存在任何关联关系，且投标主体的法定代表人、股东应当与招标人无关联关系，且须签署《无关联关系、亲属关系承诺书》，关联关系依据招标人核查认定结果为准</w:t>
      </w:r>
    </w:p>
    <w:p w14:paraId="1C1E2716" w14:textId="333FF955" w:rsidR="00152DCB" w:rsidRPr="008E5869" w:rsidRDefault="000B0AF0" w:rsidP="00374606">
      <w:pPr>
        <w:pStyle w:val="a3"/>
        <w:adjustRightInd w:val="0"/>
        <w:snapToGrid w:val="0"/>
        <w:spacing w:line="360" w:lineRule="auto"/>
        <w:rPr>
          <w:rFonts w:ascii="仿宋" w:eastAsia="仿宋" w:hAnsi="仿宋"/>
          <w:szCs w:val="21"/>
        </w:rPr>
      </w:pPr>
      <w:r>
        <w:rPr>
          <w:rFonts w:ascii="仿宋" w:eastAsia="仿宋" w:hAnsi="仿宋" w:hint="eastAsia"/>
          <w:szCs w:val="21"/>
        </w:rPr>
        <w:t>20</w:t>
      </w:r>
      <w:r w:rsidR="00152DCB" w:rsidRPr="00152DCB">
        <w:rPr>
          <w:rFonts w:ascii="仿宋" w:eastAsia="仿宋" w:hAnsi="仿宋"/>
          <w:szCs w:val="21"/>
        </w:rPr>
        <w:t>.</w:t>
      </w:r>
      <w:r w:rsidR="00152DCB" w:rsidRPr="00152DCB">
        <w:rPr>
          <w:rFonts w:ascii="仿宋" w:eastAsia="仿宋" w:hAnsi="仿宋"/>
          <w:szCs w:val="21"/>
        </w:rPr>
        <w:tab/>
        <w:t>同意授权给招标方的关联主体使用（提供同意授权的承诺函，承诺函自拟，格式不限）</w:t>
      </w:r>
    </w:p>
    <w:p w14:paraId="41DCA381" w14:textId="77777777" w:rsidR="0063544C" w:rsidRPr="008E5869" w:rsidRDefault="0063544C" w:rsidP="0063544C">
      <w:pPr>
        <w:adjustRightInd w:val="0"/>
        <w:snapToGrid w:val="0"/>
        <w:spacing w:line="360" w:lineRule="auto"/>
        <w:outlineLvl w:val="1"/>
        <w:rPr>
          <w:rFonts w:ascii="仿宋" w:eastAsia="仿宋" w:hAnsi="仿宋"/>
          <w:b/>
          <w:szCs w:val="21"/>
        </w:rPr>
      </w:pPr>
      <w:bookmarkStart w:id="9" w:name="_Toc86847332"/>
      <w:bookmarkStart w:id="10" w:name="_Toc230356363"/>
      <w:r w:rsidRPr="008E5869">
        <w:rPr>
          <w:rFonts w:ascii="仿宋" w:eastAsia="仿宋" w:hAnsi="仿宋" w:hint="eastAsia"/>
          <w:b/>
          <w:szCs w:val="21"/>
        </w:rPr>
        <w:t>五、招标文件的获取途径</w:t>
      </w:r>
      <w:r w:rsidRPr="008E5869">
        <w:rPr>
          <w:rFonts w:ascii="仿宋" w:eastAsia="仿宋" w:hAnsi="仿宋"/>
          <w:b/>
          <w:szCs w:val="21"/>
        </w:rPr>
        <w:t xml:space="preserve"> </w:t>
      </w:r>
      <w:r w:rsidRPr="008E5869">
        <w:rPr>
          <w:rFonts w:ascii="仿宋" w:eastAsia="仿宋" w:hAnsi="仿宋" w:hint="eastAsia"/>
          <w:b/>
          <w:szCs w:val="21"/>
        </w:rPr>
        <w:t>（</w:t>
      </w:r>
      <w:r w:rsidRPr="008E5869">
        <w:rPr>
          <w:rFonts w:ascii="仿宋" w:eastAsia="仿宋" w:hAnsi="仿宋" w:hint="eastAsia"/>
          <w:b/>
        </w:rPr>
        <w:t>请在适用处打“√”或填写“■”</w:t>
      </w:r>
      <w:r w:rsidRPr="008E5869">
        <w:rPr>
          <w:rFonts w:ascii="仿宋" w:eastAsia="仿宋" w:hAnsi="仿宋" w:hint="eastAsia"/>
        </w:rPr>
        <w:t>）</w:t>
      </w:r>
      <w:bookmarkEnd w:id="9"/>
      <w:bookmarkEnd w:id="10"/>
    </w:p>
    <w:p w14:paraId="4879548B" w14:textId="77777777" w:rsidR="0063544C" w:rsidRPr="008E5869" w:rsidRDefault="0063544C" w:rsidP="0063544C">
      <w:pPr>
        <w:pStyle w:val="a3"/>
        <w:numPr>
          <w:ilvl w:val="0"/>
          <w:numId w:val="2"/>
        </w:numPr>
        <w:adjustRightInd w:val="0"/>
        <w:snapToGrid w:val="0"/>
        <w:spacing w:line="360" w:lineRule="auto"/>
        <w:ind w:left="0" w:firstLineChars="0" w:firstLine="0"/>
        <w:rPr>
          <w:rFonts w:ascii="仿宋" w:eastAsia="仿宋" w:hAnsi="仿宋"/>
          <w:vanish/>
          <w:szCs w:val="21"/>
        </w:rPr>
      </w:pPr>
    </w:p>
    <w:p w14:paraId="71AD39AD" w14:textId="77777777" w:rsidR="0063544C" w:rsidRPr="008E5869" w:rsidRDefault="0063544C" w:rsidP="0063544C">
      <w:pPr>
        <w:pStyle w:val="a3"/>
        <w:numPr>
          <w:ilvl w:val="0"/>
          <w:numId w:val="2"/>
        </w:numPr>
        <w:adjustRightInd w:val="0"/>
        <w:snapToGrid w:val="0"/>
        <w:spacing w:line="360" w:lineRule="auto"/>
        <w:ind w:left="0" w:firstLineChars="0" w:firstLine="0"/>
        <w:rPr>
          <w:rFonts w:ascii="仿宋" w:eastAsia="仿宋" w:hAnsi="仿宋"/>
          <w:vanish/>
          <w:szCs w:val="21"/>
        </w:rPr>
      </w:pPr>
    </w:p>
    <w:p w14:paraId="1D8A923E" w14:textId="77777777" w:rsidR="0063544C" w:rsidRPr="008E5869" w:rsidRDefault="0063544C" w:rsidP="0063544C">
      <w:pPr>
        <w:pStyle w:val="a3"/>
        <w:numPr>
          <w:ilvl w:val="0"/>
          <w:numId w:val="2"/>
        </w:numPr>
        <w:adjustRightInd w:val="0"/>
        <w:snapToGrid w:val="0"/>
        <w:spacing w:line="360" w:lineRule="auto"/>
        <w:ind w:left="0" w:firstLineChars="0" w:firstLine="0"/>
        <w:rPr>
          <w:rFonts w:ascii="仿宋" w:eastAsia="仿宋" w:hAnsi="仿宋"/>
          <w:vanish/>
          <w:szCs w:val="21"/>
        </w:rPr>
      </w:pPr>
    </w:p>
    <w:p w14:paraId="681919AE" w14:textId="77777777" w:rsidR="0063544C" w:rsidRPr="008E5869" w:rsidRDefault="0063544C" w:rsidP="0063544C">
      <w:pPr>
        <w:pStyle w:val="a3"/>
        <w:numPr>
          <w:ilvl w:val="0"/>
          <w:numId w:val="2"/>
        </w:numPr>
        <w:adjustRightInd w:val="0"/>
        <w:snapToGrid w:val="0"/>
        <w:spacing w:line="360" w:lineRule="auto"/>
        <w:ind w:left="0" w:firstLineChars="0" w:firstLine="0"/>
        <w:rPr>
          <w:rFonts w:ascii="仿宋" w:eastAsia="仿宋" w:hAnsi="仿宋"/>
          <w:vanish/>
          <w:szCs w:val="21"/>
        </w:rPr>
      </w:pPr>
    </w:p>
    <w:p w14:paraId="25FB1B27" w14:textId="77777777" w:rsidR="0063544C" w:rsidRPr="008E5869" w:rsidRDefault="0063544C" w:rsidP="0063544C">
      <w:pPr>
        <w:tabs>
          <w:tab w:val="left" w:pos="567"/>
          <w:tab w:val="left" w:pos="1080"/>
        </w:tabs>
        <w:adjustRightInd w:val="0"/>
        <w:snapToGrid w:val="0"/>
        <w:spacing w:line="360" w:lineRule="auto"/>
        <w:ind w:firstLineChars="200" w:firstLine="420"/>
        <w:rPr>
          <w:rFonts w:ascii="仿宋" w:eastAsia="仿宋" w:hAnsi="仿宋"/>
          <w:szCs w:val="21"/>
        </w:rPr>
      </w:pPr>
      <w:r w:rsidRPr="008E5869">
        <w:rPr>
          <w:rFonts w:ascii="仿宋" w:eastAsia="仿宋" w:hAnsi="仿宋" w:hint="eastAsia"/>
          <w:szCs w:val="21"/>
        </w:rPr>
        <w:t>招标人收到真实、有效、完整的报名材料后，将通过下列方式发放招标文件：</w:t>
      </w:r>
      <w:r w:rsidRPr="008E5869" w:rsidDel="00EA1BA7">
        <w:rPr>
          <w:rFonts w:ascii="仿宋" w:eastAsia="仿宋" w:hAnsi="仿宋" w:hint="eastAsia"/>
          <w:szCs w:val="21"/>
        </w:rPr>
        <w:t xml:space="preserve"> </w:t>
      </w:r>
    </w:p>
    <w:p w14:paraId="2D4D7312" w14:textId="77777777" w:rsidR="0063544C" w:rsidRPr="008E5869" w:rsidRDefault="00A121C3" w:rsidP="0063544C">
      <w:pPr>
        <w:widowControl/>
        <w:ind w:firstLineChars="200" w:firstLine="422"/>
        <w:jc w:val="left"/>
        <w:rPr>
          <w:rFonts w:ascii="仿宋" w:eastAsia="仿宋" w:hAnsi="仿宋" w:cs="宋体"/>
          <w:kern w:val="0"/>
          <w:sz w:val="20"/>
          <w:szCs w:val="20"/>
        </w:rPr>
      </w:pPr>
      <w:r w:rsidRPr="008E5869">
        <w:rPr>
          <w:rFonts w:ascii="仿宋" w:eastAsia="仿宋" w:hAnsi="仿宋" w:hint="eastAsia"/>
          <w:b/>
        </w:rPr>
        <w:t>■</w:t>
      </w:r>
      <w:r w:rsidR="0063544C" w:rsidRPr="008E5869">
        <w:rPr>
          <w:rFonts w:ascii="仿宋" w:eastAsia="仿宋" w:hAnsi="仿宋" w:hint="eastAsia"/>
          <w:szCs w:val="21"/>
        </w:rPr>
        <w:t>线上获取方式：投标人登录</w:t>
      </w:r>
      <w:r w:rsidR="0063544C" w:rsidRPr="008E5869">
        <w:rPr>
          <w:rFonts w:ascii="仿宋" w:eastAsia="仿宋" w:hAnsi="仿宋" w:cs="宋体"/>
          <w:color w:val="1F2329"/>
          <w:kern w:val="0"/>
          <w:sz w:val="20"/>
          <w:szCs w:val="20"/>
        </w:rPr>
        <w:t>北京中关村科金</w:t>
      </w:r>
      <w:r w:rsidR="0063544C" w:rsidRPr="008E5869">
        <w:rPr>
          <w:rFonts w:ascii="仿宋" w:eastAsia="仿宋" w:hAnsi="仿宋"/>
          <w:szCs w:val="21"/>
        </w:rPr>
        <w:t>采购</w:t>
      </w:r>
      <w:r w:rsidR="0063544C" w:rsidRPr="008E5869">
        <w:rPr>
          <w:rFonts w:ascii="仿宋" w:eastAsia="仿宋" w:hAnsi="仿宋" w:hint="eastAsia"/>
          <w:szCs w:val="21"/>
        </w:rPr>
        <w:t>系统下载招标文件电子版；</w:t>
      </w:r>
    </w:p>
    <w:p w14:paraId="0F445375" w14:textId="77777777" w:rsidR="0063544C" w:rsidRPr="008E5869" w:rsidRDefault="0063544C" w:rsidP="0063544C">
      <w:pPr>
        <w:tabs>
          <w:tab w:val="left" w:pos="567"/>
          <w:tab w:val="left" w:pos="1080"/>
        </w:tabs>
        <w:adjustRightInd w:val="0"/>
        <w:snapToGrid w:val="0"/>
        <w:spacing w:line="360" w:lineRule="auto"/>
        <w:ind w:firstLineChars="200" w:firstLine="420"/>
        <w:rPr>
          <w:rFonts w:ascii="仿宋" w:eastAsia="仿宋" w:hAnsi="仿宋"/>
          <w:szCs w:val="21"/>
        </w:rPr>
      </w:pPr>
      <w:r w:rsidRPr="008E5869">
        <w:rPr>
          <w:rFonts w:ascii="仿宋" w:eastAsia="仿宋" w:hAnsi="仿宋" w:hint="eastAsia"/>
          <w:szCs w:val="21"/>
        </w:rPr>
        <w:lastRenderedPageBreak/>
        <w:t>□电子邮件方式：招标人发送招标文件电子版至投标人报名时预留邮箱地址；</w:t>
      </w:r>
    </w:p>
    <w:p w14:paraId="4B4261C8" w14:textId="77777777" w:rsidR="0063544C" w:rsidRPr="008E5869" w:rsidRDefault="0063544C" w:rsidP="0063544C">
      <w:pPr>
        <w:adjustRightInd w:val="0"/>
        <w:snapToGrid w:val="0"/>
        <w:spacing w:line="360" w:lineRule="auto"/>
        <w:ind w:firstLineChars="200" w:firstLine="420"/>
        <w:rPr>
          <w:rFonts w:ascii="仿宋" w:eastAsia="仿宋" w:hAnsi="仿宋"/>
          <w:szCs w:val="21"/>
        </w:rPr>
      </w:pPr>
      <w:r w:rsidRPr="008E5869">
        <w:rPr>
          <w:rFonts w:ascii="仿宋" w:eastAsia="仿宋" w:hAnsi="仿宋" w:hint="eastAsia"/>
          <w:szCs w:val="21"/>
        </w:rPr>
        <w:t>□其他途径：【</w:t>
      </w:r>
      <w:r w:rsidRPr="008E5869">
        <w:rPr>
          <w:rFonts w:ascii="仿宋" w:eastAsia="仿宋" w:hAnsi="仿宋" w:hint="eastAsia"/>
          <w:i/>
          <w:color w:val="D0CECE"/>
          <w:szCs w:val="21"/>
        </w:rPr>
        <w:t>此处填写其他领取方式</w:t>
      </w:r>
      <w:r w:rsidRPr="008E5869">
        <w:rPr>
          <w:rFonts w:ascii="仿宋" w:eastAsia="仿宋" w:hAnsi="仿宋" w:hint="eastAsia"/>
          <w:szCs w:val="21"/>
        </w:rPr>
        <w:t>】。</w:t>
      </w:r>
    </w:p>
    <w:p w14:paraId="4CAE0AED" w14:textId="77777777" w:rsidR="0063544C" w:rsidRPr="008E5869" w:rsidRDefault="0063544C" w:rsidP="0063544C">
      <w:pPr>
        <w:tabs>
          <w:tab w:val="left" w:pos="426"/>
        </w:tabs>
        <w:adjustRightInd w:val="0"/>
        <w:snapToGrid w:val="0"/>
        <w:spacing w:line="360" w:lineRule="auto"/>
        <w:ind w:firstLineChars="200" w:firstLine="420"/>
        <w:rPr>
          <w:rFonts w:ascii="仿宋" w:eastAsia="仿宋" w:hAnsi="仿宋"/>
          <w:szCs w:val="21"/>
        </w:rPr>
      </w:pPr>
    </w:p>
    <w:p w14:paraId="4BE5F4B2" w14:textId="77777777" w:rsidR="0063544C" w:rsidRPr="008E5869" w:rsidRDefault="0063544C" w:rsidP="0063544C">
      <w:pPr>
        <w:adjustRightInd w:val="0"/>
        <w:snapToGrid w:val="0"/>
        <w:spacing w:line="360" w:lineRule="auto"/>
        <w:outlineLvl w:val="1"/>
        <w:rPr>
          <w:rFonts w:ascii="仿宋" w:eastAsia="仿宋" w:hAnsi="仿宋"/>
          <w:b/>
          <w:szCs w:val="21"/>
        </w:rPr>
      </w:pPr>
      <w:bookmarkStart w:id="11" w:name="_Toc86847333"/>
      <w:bookmarkStart w:id="12" w:name="_Toc230356364"/>
      <w:r w:rsidRPr="008E5869">
        <w:rPr>
          <w:rFonts w:ascii="仿宋" w:eastAsia="仿宋" w:hAnsi="仿宋" w:hint="eastAsia"/>
          <w:b/>
          <w:szCs w:val="21"/>
        </w:rPr>
        <w:t>六、</w:t>
      </w:r>
      <w:r w:rsidRPr="008E5869">
        <w:rPr>
          <w:rFonts w:ascii="仿宋" w:eastAsia="仿宋" w:hAnsi="仿宋"/>
          <w:b/>
          <w:szCs w:val="21"/>
        </w:rPr>
        <w:t>投标文件的递交</w:t>
      </w:r>
      <w:r w:rsidRPr="008E5869">
        <w:rPr>
          <w:rFonts w:ascii="仿宋" w:eastAsia="仿宋" w:hAnsi="仿宋" w:hint="eastAsia"/>
          <w:b/>
          <w:szCs w:val="21"/>
        </w:rPr>
        <w:t xml:space="preserve"> </w:t>
      </w:r>
      <w:r w:rsidRPr="008E5869">
        <w:rPr>
          <w:rFonts w:ascii="仿宋" w:eastAsia="仿宋" w:hAnsi="仿宋" w:hint="eastAsia"/>
          <w:szCs w:val="21"/>
        </w:rPr>
        <w:t>（</w:t>
      </w:r>
      <w:r w:rsidRPr="008E5869">
        <w:rPr>
          <w:rFonts w:ascii="仿宋" w:eastAsia="仿宋" w:hAnsi="仿宋" w:hint="eastAsia"/>
          <w:b/>
          <w:szCs w:val="21"/>
        </w:rPr>
        <w:t>请在适用处打“√”或填写“■”</w:t>
      </w:r>
      <w:r w:rsidRPr="008E5869">
        <w:rPr>
          <w:rFonts w:ascii="仿宋" w:eastAsia="仿宋" w:hAnsi="仿宋" w:hint="eastAsia"/>
          <w:szCs w:val="21"/>
        </w:rPr>
        <w:t>）</w:t>
      </w:r>
      <w:bookmarkEnd w:id="11"/>
      <w:bookmarkEnd w:id="12"/>
    </w:p>
    <w:p w14:paraId="4FE93F42" w14:textId="77777777" w:rsidR="0063544C" w:rsidRPr="008E5869" w:rsidRDefault="0063544C" w:rsidP="0063544C">
      <w:pPr>
        <w:pStyle w:val="a3"/>
        <w:numPr>
          <w:ilvl w:val="0"/>
          <w:numId w:val="3"/>
        </w:numPr>
        <w:adjustRightInd w:val="0"/>
        <w:snapToGrid w:val="0"/>
        <w:spacing w:line="360" w:lineRule="auto"/>
        <w:ind w:left="0" w:firstLineChars="0" w:firstLine="0"/>
        <w:rPr>
          <w:rFonts w:ascii="仿宋" w:eastAsia="仿宋" w:hAnsi="仿宋"/>
          <w:vanish/>
          <w:szCs w:val="21"/>
        </w:rPr>
      </w:pPr>
    </w:p>
    <w:p w14:paraId="422CA4B6" w14:textId="77777777" w:rsidR="0063544C" w:rsidRPr="008E5869" w:rsidRDefault="0063544C" w:rsidP="0063544C">
      <w:pPr>
        <w:pStyle w:val="a3"/>
        <w:numPr>
          <w:ilvl w:val="0"/>
          <w:numId w:val="3"/>
        </w:numPr>
        <w:adjustRightInd w:val="0"/>
        <w:snapToGrid w:val="0"/>
        <w:spacing w:line="360" w:lineRule="auto"/>
        <w:ind w:left="0" w:firstLineChars="0" w:firstLine="0"/>
        <w:rPr>
          <w:rFonts w:ascii="仿宋" w:eastAsia="仿宋" w:hAnsi="仿宋"/>
          <w:vanish/>
          <w:szCs w:val="21"/>
        </w:rPr>
      </w:pPr>
    </w:p>
    <w:p w14:paraId="45B7BCDF" w14:textId="77777777" w:rsidR="0063544C" w:rsidRPr="008E5869" w:rsidRDefault="0063544C" w:rsidP="0063544C">
      <w:pPr>
        <w:pStyle w:val="a3"/>
        <w:numPr>
          <w:ilvl w:val="0"/>
          <w:numId w:val="3"/>
        </w:numPr>
        <w:adjustRightInd w:val="0"/>
        <w:snapToGrid w:val="0"/>
        <w:spacing w:line="360" w:lineRule="auto"/>
        <w:ind w:left="0" w:firstLineChars="0" w:firstLine="0"/>
        <w:rPr>
          <w:rFonts w:ascii="仿宋" w:eastAsia="仿宋" w:hAnsi="仿宋"/>
          <w:vanish/>
          <w:szCs w:val="21"/>
        </w:rPr>
      </w:pPr>
    </w:p>
    <w:p w14:paraId="34D5A049" w14:textId="77777777" w:rsidR="0063544C" w:rsidRPr="008E5869" w:rsidRDefault="0063544C" w:rsidP="0063544C">
      <w:pPr>
        <w:pStyle w:val="a3"/>
        <w:numPr>
          <w:ilvl w:val="0"/>
          <w:numId w:val="3"/>
        </w:numPr>
        <w:adjustRightInd w:val="0"/>
        <w:snapToGrid w:val="0"/>
        <w:spacing w:line="360" w:lineRule="auto"/>
        <w:ind w:left="0" w:firstLineChars="0" w:firstLine="0"/>
        <w:rPr>
          <w:rFonts w:ascii="仿宋" w:eastAsia="仿宋" w:hAnsi="仿宋"/>
          <w:vanish/>
          <w:szCs w:val="21"/>
        </w:rPr>
      </w:pPr>
    </w:p>
    <w:p w14:paraId="0272F23B" w14:textId="77777777" w:rsidR="0063544C" w:rsidRPr="008E5869" w:rsidRDefault="0063544C" w:rsidP="0063544C">
      <w:pPr>
        <w:pStyle w:val="a3"/>
        <w:numPr>
          <w:ilvl w:val="0"/>
          <w:numId w:val="3"/>
        </w:numPr>
        <w:adjustRightInd w:val="0"/>
        <w:snapToGrid w:val="0"/>
        <w:spacing w:line="360" w:lineRule="auto"/>
        <w:ind w:left="0" w:firstLineChars="0" w:firstLine="0"/>
        <w:rPr>
          <w:rFonts w:ascii="仿宋" w:eastAsia="仿宋" w:hAnsi="仿宋"/>
          <w:vanish/>
          <w:szCs w:val="21"/>
        </w:rPr>
      </w:pPr>
    </w:p>
    <w:p w14:paraId="0EC36F85" w14:textId="77777777" w:rsidR="0063544C" w:rsidRPr="008E5869" w:rsidRDefault="0063544C" w:rsidP="0063544C">
      <w:pPr>
        <w:pStyle w:val="a3"/>
        <w:numPr>
          <w:ilvl w:val="0"/>
          <w:numId w:val="3"/>
        </w:numPr>
        <w:adjustRightInd w:val="0"/>
        <w:snapToGrid w:val="0"/>
        <w:spacing w:line="360" w:lineRule="auto"/>
        <w:ind w:left="0" w:firstLineChars="0" w:firstLine="0"/>
        <w:rPr>
          <w:rFonts w:ascii="仿宋" w:eastAsia="仿宋" w:hAnsi="仿宋"/>
          <w:vanish/>
          <w:szCs w:val="21"/>
        </w:rPr>
      </w:pPr>
    </w:p>
    <w:p w14:paraId="7A99E9A0" w14:textId="77777777" w:rsidR="00A121C3" w:rsidRDefault="0063544C" w:rsidP="0063544C">
      <w:pPr>
        <w:pStyle w:val="a3"/>
        <w:adjustRightInd w:val="0"/>
        <w:snapToGrid w:val="0"/>
        <w:spacing w:line="360" w:lineRule="auto"/>
        <w:ind w:firstLineChars="0" w:firstLine="0"/>
        <w:rPr>
          <w:rFonts w:ascii="仿宋" w:eastAsia="仿宋" w:hAnsi="仿宋"/>
          <w:szCs w:val="21"/>
        </w:rPr>
      </w:pPr>
      <w:r w:rsidRPr="008E5869">
        <w:rPr>
          <w:rFonts w:ascii="仿宋" w:eastAsia="仿宋" w:hAnsi="仿宋" w:hint="eastAsia"/>
          <w:szCs w:val="21"/>
        </w:rPr>
        <w:t>6</w:t>
      </w:r>
      <w:r w:rsidRPr="008E5869">
        <w:rPr>
          <w:rFonts w:ascii="仿宋" w:eastAsia="仿宋" w:hAnsi="仿宋"/>
          <w:szCs w:val="21"/>
        </w:rPr>
        <w:t>.1投标文件</w:t>
      </w:r>
      <w:r w:rsidRPr="008E5869">
        <w:rPr>
          <w:rFonts w:ascii="仿宋" w:eastAsia="仿宋" w:hAnsi="仿宋" w:hint="eastAsia"/>
          <w:szCs w:val="21"/>
        </w:rPr>
        <w:t>接</w:t>
      </w:r>
      <w:r w:rsidRPr="008E5869">
        <w:rPr>
          <w:rFonts w:ascii="仿宋" w:eastAsia="仿宋" w:hAnsi="仿宋"/>
          <w:szCs w:val="21"/>
        </w:rPr>
        <w:t>收时间：</w:t>
      </w:r>
      <w:r w:rsidR="00A121C3" w:rsidRPr="00A121C3">
        <w:rPr>
          <w:rFonts w:ascii="仿宋" w:eastAsia="仿宋" w:hAnsi="仿宋" w:hint="eastAsia"/>
          <w:szCs w:val="21"/>
        </w:rPr>
        <w:t>时间待定，另行通知；</w:t>
      </w:r>
    </w:p>
    <w:p w14:paraId="7DA4ABB0" w14:textId="77777777" w:rsidR="0063544C" w:rsidRPr="008E5869" w:rsidRDefault="0063544C" w:rsidP="0063544C">
      <w:pPr>
        <w:pStyle w:val="a3"/>
        <w:adjustRightInd w:val="0"/>
        <w:snapToGrid w:val="0"/>
        <w:spacing w:line="360" w:lineRule="auto"/>
        <w:ind w:firstLineChars="0" w:firstLine="0"/>
        <w:rPr>
          <w:rFonts w:ascii="仿宋" w:eastAsia="仿宋" w:hAnsi="仿宋"/>
          <w:szCs w:val="21"/>
        </w:rPr>
      </w:pPr>
      <w:r w:rsidRPr="008E5869">
        <w:rPr>
          <w:rFonts w:ascii="仿宋" w:eastAsia="仿宋" w:hAnsi="仿宋"/>
          <w:szCs w:val="21"/>
        </w:rPr>
        <w:t>6.2</w:t>
      </w:r>
      <w:r w:rsidRPr="008E5869">
        <w:rPr>
          <w:rFonts w:ascii="仿宋" w:eastAsia="仿宋" w:hAnsi="仿宋" w:hint="eastAsia"/>
          <w:szCs w:val="21"/>
        </w:rPr>
        <w:t>投标文件递交方式及数量：</w:t>
      </w:r>
      <w:r w:rsidRPr="008E5869" w:rsidDel="00241E0F">
        <w:rPr>
          <w:rFonts w:ascii="仿宋" w:eastAsia="仿宋" w:hAnsi="仿宋" w:hint="eastAsia"/>
          <w:szCs w:val="21"/>
        </w:rPr>
        <w:t xml:space="preserve"> </w:t>
      </w:r>
    </w:p>
    <w:p w14:paraId="315B75DA" w14:textId="77777777" w:rsidR="0063544C" w:rsidRPr="008E5869" w:rsidRDefault="0063544C" w:rsidP="0063544C">
      <w:pPr>
        <w:pStyle w:val="a3"/>
        <w:adjustRightInd w:val="0"/>
        <w:snapToGrid w:val="0"/>
        <w:spacing w:line="360" w:lineRule="auto"/>
        <w:ind w:leftChars="200" w:left="420" w:firstLineChars="0" w:firstLine="0"/>
        <w:rPr>
          <w:rFonts w:ascii="仿宋" w:eastAsia="仿宋" w:hAnsi="仿宋"/>
          <w:szCs w:val="21"/>
        </w:rPr>
      </w:pPr>
      <w:r w:rsidRPr="008E5869">
        <w:rPr>
          <w:rFonts w:ascii="仿宋" w:eastAsia="仿宋" w:hAnsi="仿宋" w:hint="eastAsia"/>
          <w:szCs w:val="21"/>
        </w:rPr>
        <w:t>□无纸化投标方式：投标人须按招标人要求完成其电子投标文件的电子签名认证，以确保该电子投标文件符合《中华人民共和国电子签名法》等相关法律、法规的规定，并将该电子投标文件递交至招标人</w:t>
      </w:r>
      <w:r w:rsidRPr="008E5869">
        <w:rPr>
          <w:rFonts w:ascii="仿宋" w:eastAsia="仿宋" w:hAnsi="仿宋"/>
          <w:szCs w:val="21"/>
        </w:rPr>
        <w:t>SRM采购系统</w:t>
      </w:r>
      <w:r w:rsidRPr="008E5869">
        <w:rPr>
          <w:rFonts w:ascii="仿宋" w:eastAsia="仿宋" w:hAnsi="仿宋" w:hint="eastAsia"/>
          <w:szCs w:val="21"/>
        </w:rPr>
        <w:t>（以下简称“</w:t>
      </w:r>
      <w:r w:rsidRPr="008E5869">
        <w:rPr>
          <w:rFonts w:ascii="仿宋" w:eastAsia="仿宋" w:hAnsi="仿宋"/>
          <w:szCs w:val="21"/>
        </w:rPr>
        <w:t>SRM</w:t>
      </w:r>
      <w:r w:rsidRPr="008E5869">
        <w:rPr>
          <w:rFonts w:ascii="仿宋" w:eastAsia="仿宋" w:hAnsi="仿宋" w:hint="eastAsia"/>
          <w:szCs w:val="21"/>
        </w:rPr>
        <w:t>系统”），具体流程、要求请参考招标人提供的S</w:t>
      </w:r>
      <w:r w:rsidRPr="008E5869">
        <w:rPr>
          <w:rFonts w:ascii="仿宋" w:eastAsia="仿宋" w:hAnsi="仿宋"/>
          <w:szCs w:val="21"/>
        </w:rPr>
        <w:t>RM系统</w:t>
      </w:r>
      <w:r w:rsidRPr="008E5869">
        <w:rPr>
          <w:rFonts w:ascii="仿宋" w:eastAsia="仿宋" w:hAnsi="仿宋" w:hint="eastAsia"/>
          <w:szCs w:val="21"/>
        </w:rPr>
        <w:t>操作指引。</w:t>
      </w:r>
    </w:p>
    <w:p w14:paraId="1CC4E9DD" w14:textId="77777777" w:rsidR="0063544C" w:rsidRPr="008E5869" w:rsidRDefault="00A121C3" w:rsidP="0063544C">
      <w:pPr>
        <w:pStyle w:val="a3"/>
        <w:adjustRightInd w:val="0"/>
        <w:snapToGrid w:val="0"/>
        <w:spacing w:line="360" w:lineRule="auto"/>
        <w:ind w:leftChars="200" w:left="420" w:firstLineChars="0" w:firstLine="0"/>
        <w:rPr>
          <w:rFonts w:ascii="仿宋" w:eastAsia="仿宋" w:hAnsi="仿宋"/>
          <w:szCs w:val="21"/>
        </w:rPr>
      </w:pPr>
      <w:r w:rsidRPr="008E5869">
        <w:rPr>
          <w:rFonts w:ascii="仿宋" w:eastAsia="仿宋" w:hAnsi="仿宋" w:hint="eastAsia"/>
          <w:b/>
          <w:szCs w:val="21"/>
        </w:rPr>
        <w:t>■</w:t>
      </w:r>
      <w:r w:rsidR="0063544C" w:rsidRPr="008E5869">
        <w:rPr>
          <w:rFonts w:ascii="仿宋" w:eastAsia="仿宋" w:hAnsi="仿宋" w:hint="eastAsia"/>
          <w:szCs w:val="21"/>
        </w:rPr>
        <w:t>纸质投标方式：投标人通过招标人S</w:t>
      </w:r>
      <w:r w:rsidR="0063544C" w:rsidRPr="008E5869">
        <w:rPr>
          <w:rFonts w:ascii="仿宋" w:eastAsia="仿宋" w:hAnsi="仿宋"/>
          <w:szCs w:val="21"/>
        </w:rPr>
        <w:t>RM</w:t>
      </w:r>
      <w:r w:rsidR="0063544C" w:rsidRPr="008E5869">
        <w:rPr>
          <w:rFonts w:ascii="仿宋" w:eastAsia="仿宋" w:hAnsi="仿宋" w:hint="eastAsia"/>
          <w:szCs w:val="21"/>
        </w:rPr>
        <w:t>系统递交一套投标文件正本扫描件，并线下当面递交/邮寄一套纸质版正本，接收地址同开标地点。</w:t>
      </w:r>
    </w:p>
    <w:p w14:paraId="494C8991" w14:textId="77777777" w:rsidR="0063544C" w:rsidRPr="008E5869" w:rsidRDefault="0063544C" w:rsidP="0063544C">
      <w:pPr>
        <w:pStyle w:val="a3"/>
        <w:adjustRightInd w:val="0"/>
        <w:snapToGrid w:val="0"/>
        <w:spacing w:line="360" w:lineRule="auto"/>
        <w:ind w:leftChars="200" w:left="420" w:firstLineChars="0" w:firstLine="0"/>
        <w:rPr>
          <w:rFonts w:ascii="仿宋" w:eastAsia="仿宋" w:hAnsi="仿宋"/>
          <w:szCs w:val="21"/>
        </w:rPr>
      </w:pPr>
      <w:r w:rsidRPr="008E5869">
        <w:rPr>
          <w:rFonts w:ascii="仿宋" w:eastAsia="仿宋" w:hAnsi="仿宋" w:hint="eastAsia"/>
          <w:szCs w:val="21"/>
        </w:rPr>
        <w:t>□其他方式：【</w:t>
      </w:r>
      <w:r w:rsidRPr="008E5869">
        <w:rPr>
          <w:rFonts w:ascii="仿宋" w:eastAsia="仿宋" w:hAnsi="仿宋" w:hint="eastAsia"/>
          <w:i/>
          <w:color w:val="D0CECE" w:themeColor="background2" w:themeShade="E6"/>
          <w:szCs w:val="21"/>
        </w:rPr>
        <w:t>此处据实填写其他接收方式</w:t>
      </w:r>
      <w:r w:rsidRPr="008E5869">
        <w:rPr>
          <w:rFonts w:ascii="仿宋" w:eastAsia="仿宋" w:hAnsi="仿宋" w:hint="eastAsia"/>
          <w:szCs w:val="21"/>
        </w:rPr>
        <w:t>】。</w:t>
      </w:r>
    </w:p>
    <w:p w14:paraId="1846680E" w14:textId="77777777" w:rsidR="0063544C" w:rsidRPr="008E5869" w:rsidRDefault="0063544C" w:rsidP="0063544C">
      <w:pPr>
        <w:pStyle w:val="a3"/>
        <w:adjustRightInd w:val="0"/>
        <w:snapToGrid w:val="0"/>
        <w:spacing w:line="360" w:lineRule="auto"/>
        <w:ind w:firstLineChars="0" w:firstLine="0"/>
        <w:rPr>
          <w:rFonts w:ascii="仿宋" w:eastAsia="仿宋" w:hAnsi="仿宋"/>
          <w:szCs w:val="21"/>
        </w:rPr>
      </w:pPr>
      <w:r w:rsidRPr="008E5869">
        <w:rPr>
          <w:rFonts w:ascii="仿宋" w:eastAsia="仿宋" w:hAnsi="仿宋" w:hint="eastAsia"/>
          <w:szCs w:val="21"/>
        </w:rPr>
        <w:t>6</w:t>
      </w:r>
      <w:r w:rsidRPr="008E5869">
        <w:rPr>
          <w:rFonts w:ascii="仿宋" w:eastAsia="仿宋" w:hAnsi="仿宋"/>
          <w:szCs w:val="21"/>
        </w:rPr>
        <w:t>.3</w:t>
      </w:r>
      <w:r w:rsidRPr="008E5869">
        <w:rPr>
          <w:rFonts w:ascii="仿宋" w:eastAsia="仿宋" w:hAnsi="仿宋" w:hint="eastAsia"/>
          <w:szCs w:val="21"/>
        </w:rPr>
        <w:t>逾期送达的或者未送达指定地点的投标文件，招标人不予受理。</w:t>
      </w:r>
    </w:p>
    <w:p w14:paraId="60129589" w14:textId="77777777" w:rsidR="0063544C" w:rsidRPr="008E5869" w:rsidRDefault="0063544C" w:rsidP="0063544C">
      <w:pPr>
        <w:tabs>
          <w:tab w:val="left" w:pos="426"/>
        </w:tabs>
        <w:adjustRightInd w:val="0"/>
        <w:snapToGrid w:val="0"/>
        <w:spacing w:line="360" w:lineRule="auto"/>
        <w:ind w:firstLineChars="200" w:firstLine="420"/>
        <w:rPr>
          <w:rFonts w:ascii="仿宋" w:eastAsia="仿宋" w:hAnsi="仿宋"/>
          <w:szCs w:val="21"/>
        </w:rPr>
      </w:pPr>
    </w:p>
    <w:p w14:paraId="43FF884E" w14:textId="77777777" w:rsidR="0063544C" w:rsidRPr="008E5869" w:rsidRDefault="0063544C" w:rsidP="0063544C">
      <w:pPr>
        <w:pStyle w:val="a3"/>
        <w:adjustRightInd w:val="0"/>
        <w:snapToGrid w:val="0"/>
        <w:spacing w:line="360" w:lineRule="auto"/>
        <w:ind w:firstLineChars="0" w:firstLine="0"/>
        <w:rPr>
          <w:rFonts w:ascii="仿宋" w:eastAsia="仿宋" w:hAnsi="仿宋"/>
          <w:b/>
          <w:szCs w:val="21"/>
        </w:rPr>
      </w:pPr>
      <w:r w:rsidRPr="008E5869">
        <w:rPr>
          <w:rFonts w:ascii="仿宋" w:eastAsia="仿宋" w:hAnsi="仿宋" w:hint="eastAsia"/>
          <w:b/>
          <w:szCs w:val="21"/>
        </w:rPr>
        <w:t xml:space="preserve">七、开标时间及要求 </w:t>
      </w:r>
      <w:r w:rsidRPr="008E5869">
        <w:rPr>
          <w:rFonts w:ascii="仿宋" w:eastAsia="仿宋" w:hAnsi="仿宋" w:hint="eastAsia"/>
          <w:szCs w:val="21"/>
        </w:rPr>
        <w:t>（</w:t>
      </w:r>
      <w:r w:rsidRPr="008E5869">
        <w:rPr>
          <w:rFonts w:ascii="仿宋" w:eastAsia="仿宋" w:hAnsi="仿宋" w:hint="eastAsia"/>
          <w:b/>
          <w:szCs w:val="21"/>
        </w:rPr>
        <w:t>请在适用处打“√”或填写“■”</w:t>
      </w:r>
      <w:r w:rsidRPr="008E5869">
        <w:rPr>
          <w:rFonts w:ascii="仿宋" w:eastAsia="仿宋" w:hAnsi="仿宋" w:hint="eastAsia"/>
          <w:szCs w:val="21"/>
        </w:rPr>
        <w:t>）</w:t>
      </w:r>
    </w:p>
    <w:p w14:paraId="3D1CE284" w14:textId="77777777" w:rsidR="0063544C" w:rsidRPr="008E5869" w:rsidRDefault="0063544C" w:rsidP="0063544C">
      <w:pPr>
        <w:pStyle w:val="a3"/>
        <w:adjustRightInd w:val="0"/>
        <w:snapToGrid w:val="0"/>
        <w:spacing w:line="360" w:lineRule="auto"/>
        <w:ind w:firstLineChars="0" w:firstLine="0"/>
        <w:rPr>
          <w:rFonts w:ascii="仿宋" w:eastAsia="仿宋" w:hAnsi="仿宋"/>
          <w:szCs w:val="21"/>
        </w:rPr>
      </w:pPr>
      <w:r w:rsidRPr="008E5869">
        <w:rPr>
          <w:rFonts w:ascii="仿宋" w:eastAsia="仿宋" w:hAnsi="仿宋"/>
          <w:szCs w:val="21"/>
        </w:rPr>
        <w:t>7</w:t>
      </w:r>
      <w:r w:rsidRPr="008E5869">
        <w:rPr>
          <w:rFonts w:ascii="仿宋" w:eastAsia="仿宋" w:hAnsi="仿宋" w:hint="eastAsia"/>
          <w:szCs w:val="21"/>
        </w:rPr>
        <w:t>.1开标</w:t>
      </w:r>
      <w:r w:rsidRPr="008E5869">
        <w:rPr>
          <w:rFonts w:ascii="仿宋" w:eastAsia="仿宋" w:hAnsi="仿宋"/>
          <w:szCs w:val="21"/>
        </w:rPr>
        <w:t>时间</w:t>
      </w:r>
      <w:r w:rsidRPr="008E5869">
        <w:rPr>
          <w:rFonts w:ascii="仿宋" w:eastAsia="仿宋" w:hAnsi="仿宋" w:hint="eastAsia"/>
          <w:szCs w:val="21"/>
        </w:rPr>
        <w:t>：</w:t>
      </w:r>
      <w:r w:rsidR="00A121C3" w:rsidRPr="00A121C3">
        <w:rPr>
          <w:rFonts w:ascii="仿宋" w:eastAsia="仿宋" w:hAnsi="仿宋" w:hint="eastAsia"/>
          <w:szCs w:val="21"/>
        </w:rPr>
        <w:t>时间待定，另行通知；</w:t>
      </w:r>
      <w:r w:rsidRPr="008E5869">
        <w:rPr>
          <w:rFonts w:ascii="仿宋" w:eastAsia="仿宋" w:hAnsi="仿宋"/>
          <w:szCs w:val="21"/>
        </w:rPr>
        <w:t>投标人的法定代表人</w:t>
      </w:r>
      <w:r w:rsidRPr="008E5869">
        <w:rPr>
          <w:rFonts w:ascii="仿宋" w:eastAsia="仿宋" w:hAnsi="仿宋" w:hint="eastAsia"/>
          <w:szCs w:val="21"/>
        </w:rPr>
        <w:t>（单位负责人）</w:t>
      </w:r>
      <w:r w:rsidRPr="008E5869">
        <w:rPr>
          <w:rFonts w:ascii="仿宋" w:eastAsia="仿宋" w:hAnsi="仿宋"/>
          <w:szCs w:val="21"/>
        </w:rPr>
        <w:t>或其委托的代理人应准时参加。</w:t>
      </w:r>
    </w:p>
    <w:p w14:paraId="182AB50D" w14:textId="77777777" w:rsidR="0063544C" w:rsidRPr="008E5869" w:rsidRDefault="0063544C" w:rsidP="0063544C">
      <w:pPr>
        <w:pStyle w:val="a3"/>
        <w:adjustRightInd w:val="0"/>
        <w:snapToGrid w:val="0"/>
        <w:spacing w:line="360" w:lineRule="auto"/>
        <w:ind w:firstLineChars="0" w:firstLine="0"/>
        <w:rPr>
          <w:rFonts w:ascii="仿宋" w:eastAsia="仿宋" w:hAnsi="仿宋"/>
          <w:szCs w:val="21"/>
        </w:rPr>
      </w:pPr>
      <w:r w:rsidRPr="008E5869">
        <w:rPr>
          <w:rFonts w:ascii="仿宋" w:eastAsia="仿宋" w:hAnsi="仿宋"/>
          <w:szCs w:val="21"/>
        </w:rPr>
        <w:t>7</w:t>
      </w:r>
      <w:r w:rsidRPr="008E5869">
        <w:rPr>
          <w:rFonts w:ascii="仿宋" w:eastAsia="仿宋" w:hAnsi="仿宋" w:hint="eastAsia"/>
          <w:szCs w:val="21"/>
        </w:rPr>
        <w:t>.2</w:t>
      </w:r>
      <w:r w:rsidRPr="008E5869">
        <w:rPr>
          <w:rFonts w:ascii="仿宋" w:eastAsia="仿宋" w:hAnsi="仿宋"/>
          <w:szCs w:val="21"/>
        </w:rPr>
        <w:t>开标地点：</w:t>
      </w:r>
      <w:r w:rsidRPr="008E5869" w:rsidDel="00E3612E">
        <w:rPr>
          <w:rFonts w:ascii="仿宋" w:eastAsia="仿宋" w:hAnsi="仿宋" w:hint="eastAsia"/>
          <w:szCs w:val="21"/>
        </w:rPr>
        <w:t xml:space="preserve"> </w:t>
      </w:r>
    </w:p>
    <w:p w14:paraId="3970780F" w14:textId="77777777" w:rsidR="0063544C" w:rsidRPr="008E5869" w:rsidRDefault="0063544C" w:rsidP="0063544C">
      <w:pPr>
        <w:pStyle w:val="a3"/>
        <w:adjustRightInd w:val="0"/>
        <w:snapToGrid w:val="0"/>
        <w:spacing w:line="360" w:lineRule="auto"/>
        <w:rPr>
          <w:rFonts w:ascii="仿宋" w:eastAsia="仿宋" w:hAnsi="仿宋"/>
          <w:szCs w:val="21"/>
          <w:u w:val="single"/>
        </w:rPr>
      </w:pPr>
      <w:r w:rsidRPr="008E5869">
        <w:rPr>
          <w:rFonts w:ascii="仿宋" w:eastAsia="仿宋" w:hAnsi="仿宋" w:hint="eastAsia"/>
          <w:szCs w:val="21"/>
        </w:rPr>
        <w:t>□地址1：</w:t>
      </w:r>
      <w:r w:rsidRPr="008E5869">
        <w:rPr>
          <w:rFonts w:ascii="仿宋" w:eastAsia="仿宋" w:hAnsi="仿宋" w:hint="eastAsia"/>
          <w:szCs w:val="21"/>
          <w:u w:val="single"/>
        </w:rPr>
        <w:t>北京市朝阳区启阳路与望达路交叉路口东金辉大厦</w:t>
      </w:r>
      <w:r w:rsidRPr="008E5869">
        <w:rPr>
          <w:rFonts w:ascii="仿宋" w:eastAsia="仿宋" w:hAnsi="仿宋"/>
          <w:szCs w:val="21"/>
          <w:u w:val="single"/>
        </w:rPr>
        <w:t>38层（具体会场以通知为准）</w:t>
      </w:r>
      <w:r w:rsidRPr="008E5869">
        <w:rPr>
          <w:rFonts w:ascii="仿宋" w:eastAsia="仿宋" w:hAnsi="仿宋" w:hint="eastAsia"/>
          <w:szCs w:val="21"/>
          <w:u w:val="single"/>
        </w:rPr>
        <w:t>；</w:t>
      </w:r>
    </w:p>
    <w:p w14:paraId="2ABAA41A" w14:textId="77777777" w:rsidR="0063544C" w:rsidRPr="008E5869" w:rsidRDefault="00A121C3" w:rsidP="0063544C">
      <w:pPr>
        <w:pStyle w:val="a3"/>
        <w:adjustRightInd w:val="0"/>
        <w:snapToGrid w:val="0"/>
        <w:spacing w:line="360" w:lineRule="auto"/>
        <w:ind w:leftChars="200" w:left="420" w:firstLineChars="0" w:firstLine="0"/>
        <w:rPr>
          <w:rFonts w:ascii="仿宋" w:eastAsia="仿宋" w:hAnsi="仿宋"/>
          <w:szCs w:val="21"/>
          <w:u w:val="single"/>
        </w:rPr>
      </w:pPr>
      <w:r w:rsidRPr="008E5869">
        <w:rPr>
          <w:rFonts w:ascii="仿宋" w:eastAsia="仿宋" w:hAnsi="仿宋" w:hint="eastAsia"/>
          <w:b/>
          <w:szCs w:val="21"/>
        </w:rPr>
        <w:t>■</w:t>
      </w:r>
      <w:r w:rsidR="0063544C" w:rsidRPr="008E5869">
        <w:rPr>
          <w:rFonts w:ascii="仿宋" w:eastAsia="仿宋" w:hAnsi="仿宋" w:hint="eastAsia"/>
          <w:szCs w:val="21"/>
        </w:rPr>
        <w:t>地址</w:t>
      </w:r>
      <w:r w:rsidR="0063544C" w:rsidRPr="008E5869">
        <w:rPr>
          <w:rFonts w:ascii="仿宋" w:eastAsia="仿宋" w:hAnsi="仿宋"/>
          <w:szCs w:val="21"/>
        </w:rPr>
        <w:t>2</w:t>
      </w:r>
      <w:r w:rsidR="0063544C" w:rsidRPr="008E5869">
        <w:rPr>
          <w:rFonts w:ascii="仿宋" w:eastAsia="仿宋" w:hAnsi="仿宋" w:hint="eastAsia"/>
          <w:szCs w:val="21"/>
        </w:rPr>
        <w:t>：</w:t>
      </w:r>
      <w:r w:rsidR="0063544C" w:rsidRPr="008E5869">
        <w:rPr>
          <w:rFonts w:ascii="仿宋" w:eastAsia="仿宋" w:hAnsi="仿宋" w:hint="eastAsia"/>
          <w:szCs w:val="21"/>
          <w:u w:val="single"/>
        </w:rPr>
        <w:t>重庆市渝北区黄山大道中段52号渝兴广场B2栋7楼</w:t>
      </w:r>
      <w:r w:rsidR="0063544C" w:rsidRPr="008E5869">
        <w:rPr>
          <w:rFonts w:ascii="仿宋" w:eastAsia="仿宋" w:hAnsi="仿宋"/>
          <w:szCs w:val="21"/>
          <w:u w:val="single"/>
        </w:rPr>
        <w:t>（具体会场以通知为准）</w:t>
      </w:r>
      <w:r w:rsidR="0063544C" w:rsidRPr="008E5869">
        <w:rPr>
          <w:rFonts w:ascii="仿宋" w:eastAsia="仿宋" w:hAnsi="仿宋" w:hint="eastAsia"/>
          <w:szCs w:val="21"/>
          <w:u w:val="single"/>
        </w:rPr>
        <w:t>；</w:t>
      </w:r>
    </w:p>
    <w:p w14:paraId="55364C51" w14:textId="77777777" w:rsidR="0063544C" w:rsidRPr="008E5869" w:rsidRDefault="0063544C" w:rsidP="0063544C">
      <w:pPr>
        <w:pStyle w:val="a3"/>
        <w:adjustRightInd w:val="0"/>
        <w:snapToGrid w:val="0"/>
        <w:spacing w:line="360" w:lineRule="auto"/>
        <w:ind w:leftChars="200" w:left="420" w:firstLineChars="0" w:firstLine="0"/>
        <w:rPr>
          <w:rFonts w:ascii="仿宋" w:eastAsia="仿宋" w:hAnsi="仿宋"/>
          <w:szCs w:val="21"/>
          <w:u w:val="single"/>
        </w:rPr>
      </w:pPr>
      <w:r w:rsidRPr="008E5869">
        <w:rPr>
          <w:rFonts w:ascii="仿宋" w:eastAsia="仿宋" w:hAnsi="仿宋" w:hint="eastAsia"/>
          <w:szCs w:val="21"/>
        </w:rPr>
        <w:t>□地址</w:t>
      </w:r>
      <w:r w:rsidRPr="008E5869">
        <w:rPr>
          <w:rFonts w:ascii="仿宋" w:eastAsia="仿宋" w:hAnsi="仿宋"/>
          <w:szCs w:val="21"/>
        </w:rPr>
        <w:t>3</w:t>
      </w:r>
      <w:r w:rsidRPr="008E5869">
        <w:rPr>
          <w:rFonts w:ascii="仿宋" w:eastAsia="仿宋" w:hAnsi="仿宋" w:hint="eastAsia"/>
          <w:szCs w:val="21"/>
        </w:rPr>
        <w:t>：</w:t>
      </w:r>
      <w:r w:rsidRPr="008E5869">
        <w:rPr>
          <w:rFonts w:ascii="仿宋" w:eastAsia="仿宋" w:hAnsi="仿宋" w:hint="eastAsia"/>
          <w:szCs w:val="21"/>
          <w:u w:val="single"/>
        </w:rPr>
        <w:t>深圳市福田区莲花路2005号（新洲路与莲花路交汇处）文博中心38楼</w:t>
      </w:r>
      <w:r w:rsidRPr="008E5869">
        <w:rPr>
          <w:rFonts w:ascii="仿宋" w:eastAsia="仿宋" w:hAnsi="仿宋"/>
          <w:szCs w:val="21"/>
          <w:u w:val="single"/>
        </w:rPr>
        <w:t>（具体会场以通知为准）</w:t>
      </w:r>
      <w:r w:rsidRPr="008E5869">
        <w:rPr>
          <w:rFonts w:ascii="仿宋" w:eastAsia="仿宋" w:hAnsi="仿宋" w:hint="eastAsia"/>
          <w:szCs w:val="21"/>
          <w:u w:val="single"/>
        </w:rPr>
        <w:t>；</w:t>
      </w:r>
    </w:p>
    <w:p w14:paraId="1F1A9539" w14:textId="77777777" w:rsidR="0063544C" w:rsidRPr="008E5869" w:rsidRDefault="0063544C" w:rsidP="0063544C">
      <w:pPr>
        <w:pStyle w:val="a3"/>
        <w:adjustRightInd w:val="0"/>
        <w:snapToGrid w:val="0"/>
        <w:spacing w:line="360" w:lineRule="auto"/>
        <w:ind w:leftChars="200" w:left="420" w:firstLineChars="0" w:firstLine="0"/>
        <w:rPr>
          <w:rFonts w:ascii="仿宋" w:eastAsia="仿宋" w:hAnsi="仿宋"/>
          <w:szCs w:val="21"/>
        </w:rPr>
      </w:pPr>
      <w:r w:rsidRPr="008E5869">
        <w:rPr>
          <w:rFonts w:ascii="仿宋" w:eastAsia="仿宋" w:hAnsi="仿宋" w:hint="eastAsia"/>
          <w:szCs w:val="21"/>
        </w:rPr>
        <w:t>□地址</w:t>
      </w:r>
      <w:r w:rsidRPr="008E5869">
        <w:rPr>
          <w:rFonts w:ascii="仿宋" w:eastAsia="仿宋" w:hAnsi="仿宋"/>
          <w:szCs w:val="21"/>
        </w:rPr>
        <w:t>4</w:t>
      </w:r>
      <w:r w:rsidRPr="008E5869">
        <w:rPr>
          <w:rFonts w:ascii="仿宋" w:eastAsia="仿宋" w:hAnsi="仿宋" w:hint="eastAsia"/>
          <w:szCs w:val="21"/>
        </w:rPr>
        <w:t>：【</w:t>
      </w:r>
      <w:r w:rsidRPr="008E5869">
        <w:rPr>
          <w:rFonts w:ascii="仿宋" w:eastAsia="仿宋" w:hAnsi="仿宋" w:hint="eastAsia"/>
          <w:i/>
          <w:color w:val="D0CECE" w:themeColor="background2" w:themeShade="E6"/>
          <w:szCs w:val="21"/>
        </w:rPr>
        <w:t>此处据实填写其他接收地址</w:t>
      </w:r>
      <w:r w:rsidRPr="008E5869">
        <w:rPr>
          <w:rFonts w:ascii="仿宋" w:eastAsia="仿宋" w:hAnsi="仿宋" w:hint="eastAsia"/>
          <w:szCs w:val="21"/>
        </w:rPr>
        <w:t>】</w:t>
      </w:r>
    </w:p>
    <w:p w14:paraId="59DB5E5B" w14:textId="77777777" w:rsidR="0063544C" w:rsidRPr="008E5869" w:rsidRDefault="0063544C" w:rsidP="0063544C">
      <w:pPr>
        <w:tabs>
          <w:tab w:val="left" w:pos="426"/>
        </w:tabs>
        <w:adjustRightInd w:val="0"/>
        <w:snapToGrid w:val="0"/>
        <w:spacing w:line="360" w:lineRule="auto"/>
        <w:ind w:firstLineChars="200" w:firstLine="420"/>
        <w:rPr>
          <w:rFonts w:ascii="仿宋" w:eastAsia="仿宋" w:hAnsi="仿宋"/>
          <w:szCs w:val="21"/>
        </w:rPr>
      </w:pPr>
    </w:p>
    <w:p w14:paraId="4FBFC12B" w14:textId="77777777" w:rsidR="0063544C" w:rsidRPr="008E5869" w:rsidRDefault="0063544C" w:rsidP="0063544C">
      <w:pPr>
        <w:adjustRightInd w:val="0"/>
        <w:snapToGrid w:val="0"/>
        <w:spacing w:line="360" w:lineRule="auto"/>
        <w:outlineLvl w:val="1"/>
        <w:rPr>
          <w:rFonts w:ascii="仿宋" w:eastAsia="仿宋" w:hAnsi="仿宋"/>
          <w:b/>
          <w:szCs w:val="21"/>
        </w:rPr>
      </w:pPr>
      <w:bookmarkStart w:id="13" w:name="_Toc86847334"/>
      <w:bookmarkStart w:id="14" w:name="_Toc230356365"/>
      <w:r w:rsidRPr="008E5869">
        <w:rPr>
          <w:rFonts w:ascii="仿宋" w:eastAsia="仿宋" w:hAnsi="仿宋" w:hint="eastAsia"/>
          <w:b/>
          <w:szCs w:val="21"/>
        </w:rPr>
        <w:t>八、发布公告的媒介</w:t>
      </w:r>
      <w:bookmarkEnd w:id="13"/>
      <w:bookmarkEnd w:id="14"/>
    </w:p>
    <w:p w14:paraId="0A626EFC" w14:textId="77777777" w:rsidR="0063544C" w:rsidRPr="009032A7" w:rsidRDefault="0063544C" w:rsidP="0063544C">
      <w:pPr>
        <w:tabs>
          <w:tab w:val="left" w:pos="426"/>
        </w:tabs>
        <w:adjustRightInd w:val="0"/>
        <w:snapToGrid w:val="0"/>
        <w:spacing w:line="360" w:lineRule="auto"/>
        <w:ind w:firstLineChars="200" w:firstLine="420"/>
        <w:rPr>
          <w:rFonts w:ascii="仿宋" w:eastAsia="仿宋" w:hAnsi="仿宋"/>
          <w:szCs w:val="21"/>
        </w:rPr>
      </w:pPr>
      <w:r w:rsidRPr="009032A7">
        <w:rPr>
          <w:rFonts w:ascii="仿宋" w:eastAsia="仿宋" w:hAnsi="仿宋" w:hint="eastAsia"/>
          <w:szCs w:val="21"/>
        </w:rPr>
        <w:t>本次招标公告在中国采购与招标网（</w:t>
      </w:r>
      <w:r w:rsidRPr="009032A7">
        <w:rPr>
          <w:rFonts w:ascii="仿宋" w:eastAsia="仿宋" w:hAnsi="仿宋"/>
          <w:szCs w:val="21"/>
        </w:rPr>
        <w:t>http://www.chinabidding.cn/</w:t>
      </w:r>
      <w:r w:rsidRPr="009032A7">
        <w:rPr>
          <w:rFonts w:ascii="仿宋" w:eastAsia="仿宋" w:hAnsi="仿宋" w:hint="eastAsia"/>
          <w:szCs w:val="21"/>
        </w:rPr>
        <w:t>）、</w:t>
      </w:r>
      <w:r w:rsidRPr="009032A7">
        <w:rPr>
          <w:rFonts w:ascii="仿宋" w:eastAsia="仿宋" w:hAnsi="仿宋"/>
          <w:szCs w:val="21"/>
        </w:rPr>
        <w:t>北京中关村科金技术有限公司</w:t>
      </w:r>
      <w:r w:rsidRPr="009032A7">
        <w:rPr>
          <w:rFonts w:ascii="仿宋" w:eastAsia="仿宋" w:hAnsi="仿宋" w:hint="eastAsia"/>
          <w:szCs w:val="21"/>
        </w:rPr>
        <w:t>官网（</w:t>
      </w:r>
      <w:r w:rsidRPr="009032A7">
        <w:rPr>
          <w:rFonts w:ascii="仿宋" w:eastAsia="仿宋" w:hAnsi="仿宋"/>
          <w:szCs w:val="21"/>
        </w:rPr>
        <w:t>https://www.zkj.com/</w:t>
      </w:r>
      <w:r w:rsidRPr="009032A7">
        <w:rPr>
          <w:rFonts w:ascii="仿宋" w:eastAsia="仿宋" w:hAnsi="仿宋" w:hint="eastAsia"/>
          <w:szCs w:val="21"/>
        </w:rPr>
        <w:t>）上发布。对于因其他网站转载并发布的非完整版或修改版公告，而导致误报名或无效报名的情形，招标人不予承担责任。</w:t>
      </w:r>
    </w:p>
    <w:p w14:paraId="7D485D49" w14:textId="77777777" w:rsidR="0063544C" w:rsidRPr="008E5869" w:rsidRDefault="0063544C" w:rsidP="0063544C">
      <w:pPr>
        <w:tabs>
          <w:tab w:val="left" w:pos="426"/>
        </w:tabs>
        <w:adjustRightInd w:val="0"/>
        <w:snapToGrid w:val="0"/>
        <w:spacing w:line="360" w:lineRule="auto"/>
        <w:ind w:firstLineChars="200" w:firstLine="420"/>
        <w:rPr>
          <w:rFonts w:ascii="仿宋" w:eastAsia="仿宋" w:hAnsi="仿宋"/>
          <w:szCs w:val="21"/>
        </w:rPr>
      </w:pPr>
    </w:p>
    <w:p w14:paraId="5C2FAC02" w14:textId="77777777" w:rsidR="0063544C" w:rsidRPr="008E5869" w:rsidRDefault="0063544C" w:rsidP="0063544C">
      <w:pPr>
        <w:adjustRightInd w:val="0"/>
        <w:snapToGrid w:val="0"/>
        <w:spacing w:line="360" w:lineRule="auto"/>
        <w:rPr>
          <w:rFonts w:ascii="仿宋" w:eastAsia="仿宋" w:hAnsi="仿宋"/>
          <w:b/>
          <w:szCs w:val="21"/>
        </w:rPr>
      </w:pPr>
      <w:r w:rsidRPr="008E5869">
        <w:rPr>
          <w:rFonts w:ascii="仿宋" w:eastAsia="仿宋" w:hAnsi="仿宋" w:hint="eastAsia"/>
          <w:b/>
          <w:szCs w:val="21"/>
        </w:rPr>
        <w:t>九、投诉渠道</w:t>
      </w:r>
    </w:p>
    <w:p w14:paraId="2BE6B78C" w14:textId="77777777" w:rsidR="0063544C" w:rsidRPr="008E5869" w:rsidRDefault="0063544C" w:rsidP="0063544C">
      <w:pPr>
        <w:tabs>
          <w:tab w:val="left" w:pos="426"/>
        </w:tabs>
        <w:adjustRightInd w:val="0"/>
        <w:snapToGrid w:val="0"/>
        <w:spacing w:line="360" w:lineRule="auto"/>
        <w:ind w:firstLineChars="200" w:firstLine="420"/>
        <w:rPr>
          <w:rFonts w:ascii="仿宋" w:eastAsia="仿宋" w:hAnsi="仿宋"/>
          <w:szCs w:val="21"/>
        </w:rPr>
      </w:pPr>
      <w:r w:rsidRPr="008E5869">
        <w:rPr>
          <w:rFonts w:ascii="仿宋" w:eastAsia="仿宋" w:hAnsi="仿宋" w:hint="eastAsia"/>
          <w:szCs w:val="21"/>
        </w:rPr>
        <w:t>举报联系部门：审计部</w:t>
      </w:r>
    </w:p>
    <w:p w14:paraId="4D1C4223" w14:textId="77777777" w:rsidR="0063544C" w:rsidRPr="008E5869" w:rsidRDefault="0063544C" w:rsidP="0063544C">
      <w:pPr>
        <w:tabs>
          <w:tab w:val="left" w:pos="426"/>
        </w:tabs>
        <w:adjustRightInd w:val="0"/>
        <w:snapToGrid w:val="0"/>
        <w:spacing w:line="360" w:lineRule="auto"/>
        <w:ind w:firstLineChars="200" w:firstLine="420"/>
        <w:rPr>
          <w:rFonts w:ascii="仿宋" w:eastAsia="仿宋" w:hAnsi="仿宋"/>
          <w:szCs w:val="21"/>
        </w:rPr>
      </w:pPr>
      <w:r w:rsidRPr="008E5869">
        <w:rPr>
          <w:rFonts w:ascii="仿宋" w:eastAsia="仿宋" w:hAnsi="仿宋" w:hint="eastAsia"/>
          <w:szCs w:val="21"/>
        </w:rPr>
        <w:lastRenderedPageBreak/>
        <w:t>举报邮箱：</w:t>
      </w:r>
      <w:r w:rsidRPr="008E5869">
        <w:rPr>
          <w:rFonts w:ascii="仿宋" w:eastAsia="仿宋" w:hAnsi="仿宋"/>
          <w:szCs w:val="21"/>
        </w:rPr>
        <w:t>IA@zkj.com</w:t>
      </w:r>
    </w:p>
    <w:p w14:paraId="50220F1B" w14:textId="77777777" w:rsidR="0063544C" w:rsidRPr="008E5869" w:rsidRDefault="0063544C" w:rsidP="0063544C">
      <w:pPr>
        <w:tabs>
          <w:tab w:val="left" w:pos="426"/>
        </w:tabs>
        <w:adjustRightInd w:val="0"/>
        <w:snapToGrid w:val="0"/>
        <w:spacing w:line="360" w:lineRule="auto"/>
        <w:ind w:firstLineChars="200" w:firstLine="420"/>
        <w:rPr>
          <w:rFonts w:ascii="仿宋" w:eastAsia="仿宋" w:hAnsi="仿宋"/>
          <w:szCs w:val="21"/>
        </w:rPr>
      </w:pPr>
      <w:r w:rsidRPr="008E5869">
        <w:rPr>
          <w:rFonts w:ascii="仿宋" w:eastAsia="仿宋" w:hAnsi="仿宋" w:hint="eastAsia"/>
          <w:szCs w:val="21"/>
        </w:rPr>
        <w:t>举报要求：建议提供具体违法违规事实、相关证明材料（或有效线索）及举报人有效联系方式</w:t>
      </w:r>
    </w:p>
    <w:p w14:paraId="45AA6935" w14:textId="77777777" w:rsidR="0063544C" w:rsidRPr="008E5869" w:rsidRDefault="0063544C" w:rsidP="0063544C">
      <w:pPr>
        <w:tabs>
          <w:tab w:val="left" w:pos="426"/>
        </w:tabs>
        <w:adjustRightInd w:val="0"/>
        <w:snapToGrid w:val="0"/>
        <w:spacing w:line="360" w:lineRule="auto"/>
        <w:ind w:firstLineChars="200" w:firstLine="420"/>
        <w:rPr>
          <w:rFonts w:ascii="仿宋" w:eastAsia="仿宋" w:hAnsi="仿宋"/>
          <w:szCs w:val="21"/>
        </w:rPr>
      </w:pPr>
      <w:r w:rsidRPr="008E5869">
        <w:rPr>
          <w:rFonts w:ascii="仿宋" w:eastAsia="仿宋" w:hAnsi="仿宋" w:hint="eastAsia"/>
          <w:szCs w:val="21"/>
        </w:rPr>
        <w:t>招标人郑重承诺：</w:t>
      </w:r>
    </w:p>
    <w:p w14:paraId="3592ED65" w14:textId="77777777" w:rsidR="0063544C" w:rsidRPr="008E5869" w:rsidRDefault="0063544C" w:rsidP="0063544C">
      <w:pPr>
        <w:tabs>
          <w:tab w:val="left" w:pos="426"/>
        </w:tabs>
        <w:adjustRightInd w:val="0"/>
        <w:snapToGrid w:val="0"/>
        <w:spacing w:line="360" w:lineRule="auto"/>
        <w:ind w:firstLineChars="200" w:firstLine="420"/>
        <w:rPr>
          <w:rFonts w:ascii="仿宋" w:eastAsia="仿宋" w:hAnsi="仿宋"/>
          <w:szCs w:val="21"/>
        </w:rPr>
      </w:pPr>
      <w:r w:rsidRPr="008E5869">
        <w:rPr>
          <w:rFonts w:ascii="仿宋" w:eastAsia="仿宋" w:hAnsi="仿宋" w:hint="eastAsia"/>
          <w:szCs w:val="21"/>
        </w:rPr>
        <w:t>（</w:t>
      </w:r>
      <w:r w:rsidRPr="008E5869">
        <w:rPr>
          <w:rFonts w:ascii="仿宋" w:eastAsia="仿宋" w:hAnsi="仿宋"/>
          <w:szCs w:val="21"/>
        </w:rPr>
        <w:t>1</w:t>
      </w:r>
      <w:r w:rsidRPr="008E5869">
        <w:rPr>
          <w:rFonts w:ascii="仿宋" w:eastAsia="仿宋" w:hAnsi="仿宋" w:hint="eastAsia"/>
          <w:szCs w:val="21"/>
        </w:rPr>
        <w:t xml:space="preserve">）招标人将根据内部管理规定对举报事宜进行核查，并对核查属实的相关违规员工（包括但不限于涉及舞弊、商业贿赂、对举报人打击报复等）依据内部管理制度进行从严从重处理或依法移交国家相关机关（如涉及）。 </w:t>
      </w:r>
      <w:r w:rsidRPr="008E5869">
        <w:rPr>
          <w:rFonts w:ascii="仿宋" w:eastAsia="仿宋" w:hAnsi="仿宋"/>
          <w:szCs w:val="21"/>
        </w:rPr>
        <w:t xml:space="preserve"> </w:t>
      </w:r>
    </w:p>
    <w:p w14:paraId="60AA1F0B" w14:textId="77777777" w:rsidR="0063544C" w:rsidRPr="008E5869" w:rsidRDefault="0063544C" w:rsidP="0063544C">
      <w:pPr>
        <w:tabs>
          <w:tab w:val="left" w:pos="426"/>
        </w:tabs>
        <w:adjustRightInd w:val="0"/>
        <w:snapToGrid w:val="0"/>
        <w:spacing w:line="360" w:lineRule="auto"/>
        <w:ind w:firstLineChars="200" w:firstLine="420"/>
        <w:rPr>
          <w:rFonts w:ascii="仿宋" w:eastAsia="仿宋" w:hAnsi="仿宋"/>
          <w:szCs w:val="21"/>
        </w:rPr>
      </w:pPr>
      <w:r w:rsidRPr="008E5869">
        <w:rPr>
          <w:rFonts w:ascii="仿宋" w:eastAsia="仿宋" w:hAnsi="仿宋" w:hint="eastAsia"/>
          <w:szCs w:val="21"/>
        </w:rPr>
        <w:t>（2）招标人将对举报人及其提供的所有资料/信息进行严格保密，全力保障举报人的合法权益不受侵犯。</w:t>
      </w:r>
    </w:p>
    <w:p w14:paraId="7975E3A7" w14:textId="77777777" w:rsidR="0063544C" w:rsidRPr="008E5869" w:rsidRDefault="0063544C" w:rsidP="0063544C">
      <w:pPr>
        <w:tabs>
          <w:tab w:val="left" w:pos="426"/>
        </w:tabs>
        <w:adjustRightInd w:val="0"/>
        <w:snapToGrid w:val="0"/>
        <w:spacing w:line="360" w:lineRule="auto"/>
        <w:ind w:firstLineChars="200" w:firstLine="420"/>
        <w:rPr>
          <w:rFonts w:ascii="仿宋" w:eastAsia="仿宋" w:hAnsi="仿宋"/>
          <w:szCs w:val="21"/>
        </w:rPr>
      </w:pPr>
    </w:p>
    <w:p w14:paraId="3AAB64C5" w14:textId="77777777" w:rsidR="0063544C" w:rsidRPr="008E5869" w:rsidRDefault="0063544C" w:rsidP="0063544C">
      <w:pPr>
        <w:pStyle w:val="a3"/>
        <w:adjustRightInd w:val="0"/>
        <w:snapToGrid w:val="0"/>
        <w:spacing w:line="360" w:lineRule="auto"/>
        <w:ind w:firstLineChars="0" w:firstLine="0"/>
        <w:rPr>
          <w:rFonts w:ascii="仿宋" w:eastAsia="仿宋" w:hAnsi="仿宋"/>
          <w:b/>
          <w:szCs w:val="21"/>
        </w:rPr>
      </w:pPr>
      <w:r w:rsidRPr="008E5869">
        <w:rPr>
          <w:rFonts w:ascii="仿宋" w:eastAsia="仿宋" w:hAnsi="仿宋" w:hint="eastAsia"/>
          <w:b/>
          <w:szCs w:val="21"/>
        </w:rPr>
        <w:t xml:space="preserve">十、招标人联系方式 </w:t>
      </w:r>
      <w:r w:rsidRPr="008E5869">
        <w:rPr>
          <w:rFonts w:ascii="仿宋" w:eastAsia="仿宋" w:hAnsi="仿宋"/>
          <w:b/>
          <w:szCs w:val="21"/>
        </w:rPr>
        <w:t xml:space="preserve"> </w:t>
      </w:r>
      <w:r w:rsidRPr="008E5869">
        <w:rPr>
          <w:rFonts w:ascii="仿宋" w:eastAsia="仿宋" w:hAnsi="仿宋" w:hint="eastAsia"/>
          <w:szCs w:val="21"/>
        </w:rPr>
        <w:t>（</w:t>
      </w:r>
      <w:r w:rsidRPr="008E5869">
        <w:rPr>
          <w:rFonts w:ascii="仿宋" w:eastAsia="仿宋" w:hAnsi="仿宋" w:hint="eastAsia"/>
          <w:b/>
          <w:szCs w:val="21"/>
        </w:rPr>
        <w:t>请在适用处打“√”或填写“■”</w:t>
      </w:r>
      <w:r w:rsidRPr="008E5869">
        <w:rPr>
          <w:rFonts w:ascii="仿宋" w:eastAsia="仿宋" w:hAnsi="仿宋" w:hint="eastAsia"/>
          <w:szCs w:val="21"/>
        </w:rPr>
        <w:t>）</w:t>
      </w:r>
    </w:p>
    <w:p w14:paraId="5C45B102" w14:textId="372BCA07" w:rsidR="0063544C" w:rsidRPr="008E5869" w:rsidRDefault="0063544C" w:rsidP="0063544C">
      <w:pPr>
        <w:widowControl/>
        <w:ind w:firstLineChars="200" w:firstLine="420"/>
        <w:jc w:val="left"/>
        <w:rPr>
          <w:rFonts w:ascii="仿宋" w:eastAsia="仿宋" w:hAnsi="仿宋" w:cs="宋体"/>
          <w:kern w:val="0"/>
          <w:sz w:val="20"/>
          <w:szCs w:val="20"/>
        </w:rPr>
      </w:pPr>
      <w:r w:rsidRPr="008E5869">
        <w:rPr>
          <w:rFonts w:ascii="仿宋" w:eastAsia="仿宋" w:hAnsi="仿宋" w:hint="eastAsia"/>
          <w:szCs w:val="21"/>
        </w:rPr>
        <w:t>招标人：</w:t>
      </w:r>
      <w:r w:rsidR="001006B2" w:rsidRPr="001006B2">
        <w:rPr>
          <w:rFonts w:ascii="仿宋" w:eastAsia="仿宋" w:hAnsi="仿宋" w:cs="宋体" w:hint="eastAsia"/>
          <w:color w:val="1F2329"/>
          <w:kern w:val="0"/>
          <w:sz w:val="20"/>
          <w:szCs w:val="20"/>
        </w:rPr>
        <w:t>重庆金链科技有限公司</w:t>
      </w:r>
    </w:p>
    <w:p w14:paraId="78A47297" w14:textId="77777777" w:rsidR="0063544C" w:rsidRPr="008E5869" w:rsidRDefault="0063544C" w:rsidP="0063544C">
      <w:pPr>
        <w:pStyle w:val="a3"/>
        <w:adjustRightInd w:val="0"/>
        <w:snapToGrid w:val="0"/>
        <w:spacing w:line="360" w:lineRule="auto"/>
        <w:rPr>
          <w:rFonts w:ascii="仿宋" w:eastAsia="仿宋" w:hAnsi="仿宋"/>
          <w:szCs w:val="21"/>
        </w:rPr>
      </w:pPr>
      <w:r w:rsidRPr="008E5869">
        <w:rPr>
          <w:rFonts w:ascii="仿宋" w:eastAsia="仿宋" w:hAnsi="仿宋" w:hint="eastAsia"/>
          <w:szCs w:val="21"/>
        </w:rPr>
        <w:t>地址：□地址1</w:t>
      </w:r>
      <w:r w:rsidRPr="008E5869">
        <w:rPr>
          <w:rFonts w:ascii="仿宋" w:eastAsia="仿宋" w:hAnsi="仿宋"/>
          <w:szCs w:val="21"/>
        </w:rPr>
        <w:t>/</w:t>
      </w:r>
      <w:r w:rsidR="00A121C3" w:rsidRPr="008E5869">
        <w:rPr>
          <w:rFonts w:ascii="仿宋" w:eastAsia="仿宋" w:hAnsi="仿宋" w:hint="eastAsia"/>
          <w:b/>
          <w:szCs w:val="21"/>
        </w:rPr>
        <w:t>■</w:t>
      </w:r>
      <w:r w:rsidRPr="008E5869">
        <w:rPr>
          <w:rFonts w:ascii="仿宋" w:eastAsia="仿宋" w:hAnsi="仿宋" w:hint="eastAsia"/>
          <w:szCs w:val="21"/>
        </w:rPr>
        <w:t>地址</w:t>
      </w:r>
      <w:r w:rsidRPr="008E5869">
        <w:rPr>
          <w:rFonts w:ascii="仿宋" w:eastAsia="仿宋" w:hAnsi="仿宋"/>
          <w:szCs w:val="21"/>
        </w:rPr>
        <w:t>2</w:t>
      </w:r>
      <w:r w:rsidRPr="008E5869">
        <w:rPr>
          <w:rFonts w:ascii="仿宋" w:eastAsia="仿宋" w:hAnsi="仿宋" w:hint="eastAsia"/>
          <w:szCs w:val="21"/>
        </w:rPr>
        <w:t>/□地址</w:t>
      </w:r>
      <w:r w:rsidRPr="008E5869">
        <w:rPr>
          <w:rFonts w:ascii="仿宋" w:eastAsia="仿宋" w:hAnsi="仿宋"/>
          <w:szCs w:val="21"/>
        </w:rPr>
        <w:t>3</w:t>
      </w:r>
      <w:bookmarkStart w:id="15" w:name="_GoBack"/>
      <w:bookmarkEnd w:id="15"/>
      <w:r w:rsidRPr="008E5869">
        <w:rPr>
          <w:rFonts w:ascii="仿宋" w:eastAsia="仿宋" w:hAnsi="仿宋"/>
          <w:szCs w:val="21"/>
        </w:rPr>
        <w:t>/</w:t>
      </w:r>
      <w:r w:rsidRPr="008E5869">
        <w:rPr>
          <w:rFonts w:ascii="仿宋" w:eastAsia="仿宋" w:hAnsi="仿宋" w:hint="eastAsia"/>
          <w:szCs w:val="21"/>
        </w:rPr>
        <w:t>□</w:t>
      </w:r>
      <w:r w:rsidRPr="008E5869">
        <w:rPr>
          <w:rFonts w:ascii="仿宋" w:eastAsia="仿宋" w:hAnsi="仿宋"/>
          <w:szCs w:val="21"/>
        </w:rPr>
        <w:t>地址</w:t>
      </w:r>
      <w:r w:rsidRPr="008E5869">
        <w:rPr>
          <w:rFonts w:ascii="仿宋" w:eastAsia="仿宋" w:hAnsi="仿宋" w:hint="eastAsia"/>
          <w:szCs w:val="21"/>
        </w:rPr>
        <w:t>4</w:t>
      </w:r>
      <w:r w:rsidRPr="008E5869">
        <w:rPr>
          <w:rFonts w:ascii="仿宋" w:eastAsia="仿宋" w:hAnsi="仿宋"/>
          <w:szCs w:val="21"/>
        </w:rPr>
        <w:t xml:space="preserve"> </w:t>
      </w:r>
    </w:p>
    <w:p w14:paraId="57CCF507" w14:textId="77777777" w:rsidR="0063544C" w:rsidRPr="00A121C3" w:rsidRDefault="0063544C" w:rsidP="0063544C">
      <w:pPr>
        <w:adjustRightInd w:val="0"/>
        <w:snapToGrid w:val="0"/>
        <w:spacing w:line="360" w:lineRule="auto"/>
        <w:ind w:firstLineChars="200" w:firstLine="400"/>
        <w:rPr>
          <w:rFonts w:ascii="仿宋" w:eastAsia="仿宋" w:hAnsi="仿宋" w:cs="宋体"/>
          <w:color w:val="1F2329"/>
          <w:kern w:val="0"/>
          <w:sz w:val="20"/>
          <w:szCs w:val="20"/>
        </w:rPr>
      </w:pPr>
      <w:r w:rsidRPr="00A121C3">
        <w:rPr>
          <w:rFonts w:ascii="仿宋" w:eastAsia="仿宋" w:hAnsi="仿宋" w:cs="宋体" w:hint="eastAsia"/>
          <w:color w:val="1F2329"/>
          <w:kern w:val="0"/>
          <w:sz w:val="20"/>
          <w:szCs w:val="20"/>
        </w:rPr>
        <w:t>联系人：【</w:t>
      </w:r>
      <w:r w:rsidR="00A121C3" w:rsidRPr="00A121C3">
        <w:rPr>
          <w:rFonts w:ascii="仿宋" w:eastAsia="仿宋" w:hAnsi="仿宋" w:cs="宋体" w:hint="eastAsia"/>
          <w:color w:val="1F2329"/>
          <w:kern w:val="0"/>
          <w:sz w:val="20"/>
          <w:szCs w:val="20"/>
        </w:rPr>
        <w:t>吴老师</w:t>
      </w:r>
      <w:r w:rsidRPr="00A121C3">
        <w:rPr>
          <w:rFonts w:ascii="仿宋" w:eastAsia="仿宋" w:hAnsi="仿宋" w:cs="宋体" w:hint="eastAsia"/>
          <w:color w:val="1F2329"/>
          <w:kern w:val="0"/>
          <w:sz w:val="20"/>
          <w:szCs w:val="20"/>
        </w:rPr>
        <w:t>】</w:t>
      </w:r>
      <w:r w:rsidR="00A121C3">
        <w:rPr>
          <w:rFonts w:ascii="仿宋" w:eastAsia="仿宋" w:hAnsi="仿宋" w:cs="宋体" w:hint="eastAsia"/>
          <w:color w:val="1F2329"/>
          <w:kern w:val="0"/>
          <w:sz w:val="20"/>
          <w:szCs w:val="20"/>
        </w:rPr>
        <w:t>【李老师】</w:t>
      </w:r>
    </w:p>
    <w:p w14:paraId="6CE0F637" w14:textId="29214A1B" w:rsidR="0063544C" w:rsidRPr="00A121C3" w:rsidRDefault="0063544C" w:rsidP="0063544C">
      <w:pPr>
        <w:adjustRightInd w:val="0"/>
        <w:snapToGrid w:val="0"/>
        <w:spacing w:line="360" w:lineRule="auto"/>
        <w:ind w:firstLineChars="200" w:firstLine="400"/>
        <w:rPr>
          <w:rFonts w:ascii="仿宋" w:eastAsia="仿宋" w:hAnsi="仿宋" w:cs="宋体"/>
          <w:color w:val="1F2329"/>
          <w:kern w:val="0"/>
          <w:sz w:val="20"/>
          <w:szCs w:val="20"/>
        </w:rPr>
      </w:pPr>
      <w:r w:rsidRPr="00A121C3">
        <w:rPr>
          <w:rFonts w:ascii="仿宋" w:eastAsia="仿宋" w:hAnsi="仿宋" w:cs="宋体" w:hint="eastAsia"/>
          <w:color w:val="1F2329"/>
          <w:kern w:val="0"/>
          <w:sz w:val="20"/>
          <w:szCs w:val="20"/>
        </w:rPr>
        <w:t>电话：【</w:t>
      </w:r>
      <w:r w:rsidR="00E3132B" w:rsidRPr="00E3132B">
        <w:rPr>
          <w:rFonts w:ascii="仿宋" w:eastAsia="仿宋" w:hAnsi="仿宋" w:cs="宋体"/>
          <w:color w:val="1F2329"/>
          <w:kern w:val="0"/>
          <w:sz w:val="20"/>
          <w:szCs w:val="20"/>
        </w:rPr>
        <w:t>18680965329</w:t>
      </w:r>
      <w:r w:rsidRPr="00A121C3">
        <w:rPr>
          <w:rFonts w:ascii="仿宋" w:eastAsia="仿宋" w:hAnsi="仿宋" w:cs="宋体" w:hint="eastAsia"/>
          <w:color w:val="1F2329"/>
          <w:kern w:val="0"/>
          <w:sz w:val="20"/>
          <w:szCs w:val="20"/>
        </w:rPr>
        <w:t>】</w:t>
      </w:r>
      <w:r w:rsidR="00A121C3" w:rsidRPr="00A121C3">
        <w:rPr>
          <w:rFonts w:ascii="仿宋" w:eastAsia="仿宋" w:hAnsi="仿宋" w:cs="宋体" w:hint="eastAsia"/>
          <w:color w:val="1F2329"/>
          <w:kern w:val="0"/>
          <w:sz w:val="20"/>
          <w:szCs w:val="20"/>
        </w:rPr>
        <w:t>【</w:t>
      </w:r>
      <w:r w:rsidR="00A121C3">
        <w:rPr>
          <w:rFonts w:ascii="仿宋" w:eastAsia="仿宋" w:hAnsi="仿宋" w:cs="宋体" w:hint="eastAsia"/>
          <w:color w:val="1F2329"/>
          <w:kern w:val="0"/>
          <w:sz w:val="20"/>
          <w:szCs w:val="20"/>
        </w:rPr>
        <w:t>1</w:t>
      </w:r>
      <w:r w:rsidR="00A121C3">
        <w:rPr>
          <w:rFonts w:ascii="仿宋" w:eastAsia="仿宋" w:hAnsi="仿宋" w:cs="宋体"/>
          <w:color w:val="1F2329"/>
          <w:kern w:val="0"/>
          <w:sz w:val="20"/>
          <w:szCs w:val="20"/>
        </w:rPr>
        <w:t>8612168558</w:t>
      </w:r>
      <w:r w:rsidR="00A121C3" w:rsidRPr="00A121C3">
        <w:rPr>
          <w:rFonts w:ascii="仿宋" w:eastAsia="仿宋" w:hAnsi="仿宋" w:cs="宋体" w:hint="eastAsia"/>
          <w:color w:val="1F2329"/>
          <w:kern w:val="0"/>
          <w:sz w:val="20"/>
          <w:szCs w:val="20"/>
        </w:rPr>
        <w:t>】</w:t>
      </w:r>
    </w:p>
    <w:p w14:paraId="0D5292AC" w14:textId="77777777" w:rsidR="0063544C" w:rsidRPr="00A121C3" w:rsidRDefault="0063544C" w:rsidP="0063544C">
      <w:pPr>
        <w:adjustRightInd w:val="0"/>
        <w:snapToGrid w:val="0"/>
        <w:spacing w:line="360" w:lineRule="auto"/>
        <w:ind w:firstLineChars="200" w:firstLine="400"/>
        <w:rPr>
          <w:rFonts w:ascii="仿宋" w:eastAsia="仿宋" w:hAnsi="仿宋" w:cs="宋体"/>
          <w:color w:val="1F2329"/>
          <w:kern w:val="0"/>
          <w:sz w:val="20"/>
          <w:szCs w:val="20"/>
        </w:rPr>
      </w:pPr>
      <w:r w:rsidRPr="00A121C3">
        <w:rPr>
          <w:rFonts w:ascii="仿宋" w:eastAsia="仿宋" w:hAnsi="仿宋" w:cs="宋体"/>
          <w:color w:val="1F2329"/>
          <w:kern w:val="0"/>
          <w:sz w:val="20"/>
          <w:szCs w:val="20"/>
        </w:rPr>
        <w:t>电子邮件：</w:t>
      </w:r>
      <w:r w:rsidRPr="00A121C3">
        <w:rPr>
          <w:rFonts w:ascii="仿宋" w:eastAsia="仿宋" w:hAnsi="仿宋" w:cs="宋体" w:hint="eastAsia"/>
          <w:color w:val="1F2329"/>
          <w:kern w:val="0"/>
          <w:sz w:val="20"/>
          <w:szCs w:val="20"/>
        </w:rPr>
        <w:t>【</w:t>
      </w:r>
      <w:r w:rsidR="00D640F4" w:rsidRPr="00D640F4">
        <w:rPr>
          <w:rFonts w:ascii="仿宋" w:eastAsia="仿宋" w:hAnsi="仿宋" w:cs="宋体"/>
          <w:color w:val="1F2329"/>
          <w:kern w:val="0"/>
          <w:sz w:val="20"/>
          <w:szCs w:val="20"/>
        </w:rPr>
        <w:t>zkj-caigou@zkj.com</w:t>
      </w:r>
      <w:r w:rsidRPr="00A121C3">
        <w:rPr>
          <w:rFonts w:ascii="仿宋" w:eastAsia="仿宋" w:hAnsi="仿宋" w:cs="宋体" w:hint="eastAsia"/>
          <w:color w:val="1F2329"/>
          <w:kern w:val="0"/>
          <w:sz w:val="20"/>
          <w:szCs w:val="20"/>
        </w:rPr>
        <w:t>】</w:t>
      </w:r>
    </w:p>
    <w:p w14:paraId="33D1792C" w14:textId="66D2175E" w:rsidR="0063544C" w:rsidRPr="008E5869" w:rsidRDefault="0063544C" w:rsidP="0063544C">
      <w:pPr>
        <w:pStyle w:val="a3"/>
        <w:adjustRightInd w:val="0"/>
        <w:snapToGrid w:val="0"/>
        <w:spacing w:line="360" w:lineRule="auto"/>
        <w:ind w:firstLineChars="0" w:firstLine="0"/>
        <w:jc w:val="right"/>
        <w:rPr>
          <w:rFonts w:ascii="仿宋" w:eastAsia="仿宋" w:hAnsi="仿宋" w:cs="宋体"/>
          <w:szCs w:val="21"/>
        </w:rPr>
      </w:pPr>
      <w:r w:rsidRPr="0046750B">
        <w:rPr>
          <w:rFonts w:ascii="仿宋" w:eastAsia="仿宋" w:hAnsi="仿宋" w:hint="eastAsia"/>
          <w:szCs w:val="21"/>
        </w:rPr>
        <w:t>【</w:t>
      </w:r>
      <w:r w:rsidR="0046750B" w:rsidRPr="0046750B">
        <w:rPr>
          <w:rFonts w:ascii="仿宋" w:eastAsia="仿宋" w:hAnsi="仿宋" w:hint="eastAsia"/>
          <w:szCs w:val="21"/>
        </w:rPr>
        <w:t>2</w:t>
      </w:r>
      <w:r w:rsidR="0046750B" w:rsidRPr="0046750B">
        <w:rPr>
          <w:rFonts w:ascii="仿宋" w:eastAsia="仿宋" w:hAnsi="仿宋"/>
          <w:szCs w:val="21"/>
        </w:rPr>
        <w:t>026</w:t>
      </w:r>
      <w:r w:rsidRPr="0046750B">
        <w:rPr>
          <w:rFonts w:ascii="仿宋" w:eastAsia="仿宋" w:hAnsi="仿宋" w:hint="eastAsia"/>
          <w:szCs w:val="21"/>
        </w:rPr>
        <w:t>】</w:t>
      </w:r>
      <w:r w:rsidRPr="0046750B">
        <w:rPr>
          <w:rFonts w:ascii="仿宋" w:eastAsia="仿宋" w:hAnsi="仿宋" w:cs="宋体" w:hint="eastAsia"/>
          <w:szCs w:val="21"/>
        </w:rPr>
        <w:t>年【</w:t>
      </w:r>
      <w:r w:rsidR="0046750B" w:rsidRPr="0046750B">
        <w:rPr>
          <w:rFonts w:ascii="仿宋" w:eastAsia="仿宋" w:hAnsi="仿宋" w:cs="宋体" w:hint="eastAsia"/>
          <w:szCs w:val="21"/>
        </w:rPr>
        <w:t>9</w:t>
      </w:r>
      <w:r w:rsidRPr="0046750B">
        <w:rPr>
          <w:rFonts w:ascii="仿宋" w:eastAsia="仿宋" w:hAnsi="仿宋" w:cs="宋体" w:hint="eastAsia"/>
          <w:szCs w:val="21"/>
        </w:rPr>
        <w:t>】月【</w:t>
      </w:r>
      <w:r w:rsidR="0046750B" w:rsidRPr="0046750B">
        <w:rPr>
          <w:rFonts w:ascii="仿宋" w:eastAsia="仿宋" w:hAnsi="仿宋" w:cs="宋体" w:hint="eastAsia"/>
          <w:szCs w:val="21"/>
        </w:rPr>
        <w:t>3</w:t>
      </w:r>
      <w:r w:rsidR="0046750B" w:rsidRPr="0046750B">
        <w:rPr>
          <w:rFonts w:ascii="仿宋" w:eastAsia="仿宋" w:hAnsi="仿宋" w:cs="宋体"/>
          <w:szCs w:val="21"/>
        </w:rPr>
        <w:t>0</w:t>
      </w:r>
      <w:r w:rsidRPr="0046750B">
        <w:rPr>
          <w:rFonts w:ascii="仿宋" w:eastAsia="仿宋" w:hAnsi="仿宋" w:cs="宋体" w:hint="eastAsia"/>
          <w:szCs w:val="21"/>
        </w:rPr>
        <w:t>】日</w:t>
      </w:r>
    </w:p>
    <w:p w14:paraId="062258AA" w14:textId="436CC5A1" w:rsidR="00AD5B07" w:rsidRDefault="00AD5B07"/>
    <w:p w14:paraId="3EE689D4" w14:textId="5E6F07E4" w:rsidR="0046750B" w:rsidRPr="0046750B" w:rsidRDefault="0046750B" w:rsidP="00A55AA4">
      <w:pPr>
        <w:jc w:val="left"/>
        <w:rPr>
          <w:b/>
          <w:sz w:val="28"/>
        </w:rPr>
      </w:pPr>
      <w:r w:rsidRPr="0046750B">
        <w:rPr>
          <w:rFonts w:hint="eastAsia"/>
          <w:b/>
          <w:sz w:val="28"/>
        </w:rPr>
        <w:t>报名链接</w:t>
      </w:r>
      <w:r w:rsidR="00A55AA4">
        <w:rPr>
          <w:rFonts w:hint="eastAsia"/>
          <w:b/>
          <w:sz w:val="28"/>
        </w:rPr>
        <w:t>：</w:t>
      </w:r>
      <w:r w:rsidR="000A5ADD">
        <w:rPr>
          <w:rFonts w:ascii="Helvetica" w:hAnsi="Helvetica" w:cs="Helvetica"/>
          <w:color w:val="27314A"/>
          <w:sz w:val="18"/>
          <w:szCs w:val="18"/>
          <w:shd w:val="clear" w:color="auto" w:fill="FFFFFF"/>
        </w:rPr>
        <w:t>https://nsrm.zkj.com/zkj/user/application?uuid=6f70ba8697654bec823e2461829574dd</w:t>
      </w:r>
    </w:p>
    <w:p w14:paraId="67E0B003" w14:textId="77777777" w:rsidR="0046750B" w:rsidRDefault="0046750B"/>
    <w:p w14:paraId="6EB036C4" w14:textId="77777777" w:rsidR="00D640F4" w:rsidRDefault="00D640F4">
      <w:pPr>
        <w:rPr>
          <w:b/>
          <w:sz w:val="24"/>
        </w:rPr>
      </w:pPr>
      <w:r w:rsidRPr="00D640F4">
        <w:rPr>
          <w:rFonts w:hint="eastAsia"/>
          <w:b/>
          <w:sz w:val="24"/>
        </w:rPr>
        <w:t>报名公告附件：</w:t>
      </w:r>
    </w:p>
    <w:bookmarkStart w:id="16" w:name="_MON_1852293332"/>
    <w:bookmarkEnd w:id="16"/>
    <w:p w14:paraId="7931E234" w14:textId="693D5EE2" w:rsidR="00D640F4" w:rsidRPr="00D640F4" w:rsidRDefault="00E3132B">
      <w:pPr>
        <w:rPr>
          <w:b/>
          <w:sz w:val="24"/>
        </w:rPr>
      </w:pPr>
      <w:r>
        <w:rPr>
          <w:b/>
          <w:sz w:val="24"/>
        </w:rPr>
        <w:object w:dxaOrig="1508" w:dyaOrig="1045" w14:anchorId="403535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52.5pt" o:ole="">
            <v:imagedata r:id="rId7" o:title=""/>
          </v:shape>
          <o:OLEObject Type="Embed" ProgID="Word.Document.12" ShapeID="_x0000_i1025" DrawAspect="Icon" ObjectID="_1852296297" r:id="rId8">
            <o:FieldCodes>\s</o:FieldCodes>
          </o:OLEObject>
        </w:object>
      </w:r>
      <w:bookmarkStart w:id="17" w:name="_MON_1852293419"/>
      <w:bookmarkEnd w:id="17"/>
      <w:r>
        <w:rPr>
          <w:b/>
          <w:sz w:val="24"/>
        </w:rPr>
        <w:object w:dxaOrig="1508" w:dyaOrig="1045" w14:anchorId="649CD044">
          <v:shape id="_x0000_i1026" type="#_x0000_t75" style="width:75.5pt;height:52.5pt" o:ole="">
            <v:imagedata r:id="rId9" o:title=""/>
          </v:shape>
          <o:OLEObject Type="Embed" ProgID="Word.Document.12" ShapeID="_x0000_i1026" DrawAspect="Icon" ObjectID="_1852296298" r:id="rId10">
            <o:FieldCodes>\s</o:FieldCodes>
          </o:OLEObject>
        </w:object>
      </w:r>
      <w:bookmarkStart w:id="18" w:name="_MON_1852293443"/>
      <w:bookmarkEnd w:id="18"/>
      <w:r>
        <w:rPr>
          <w:b/>
          <w:sz w:val="24"/>
        </w:rPr>
        <w:object w:dxaOrig="1508" w:dyaOrig="1045" w14:anchorId="4B1D3986">
          <v:shape id="_x0000_i1027" type="#_x0000_t75" style="width:75.5pt;height:52.5pt" o:ole="">
            <v:imagedata r:id="rId11" o:title=""/>
          </v:shape>
          <o:OLEObject Type="Embed" ProgID="Word.Document.12" ShapeID="_x0000_i1027" DrawAspect="Icon" ObjectID="_1852296299" r:id="rId12">
            <o:FieldCodes>\s</o:FieldCodes>
          </o:OLEObject>
        </w:object>
      </w:r>
      <w:bookmarkStart w:id="19" w:name="_MON_1852293521"/>
      <w:bookmarkEnd w:id="19"/>
      <w:r>
        <w:rPr>
          <w:b/>
          <w:sz w:val="24"/>
        </w:rPr>
        <w:object w:dxaOrig="1508" w:dyaOrig="1045" w14:anchorId="61566232">
          <v:shape id="_x0000_i1028" type="#_x0000_t75" style="width:75.5pt;height:52.5pt" o:ole="">
            <v:imagedata r:id="rId13" o:title=""/>
          </v:shape>
          <o:OLEObject Type="Embed" ProgID="Word.Document.12" ShapeID="_x0000_i1028" DrawAspect="Icon" ObjectID="_1852296300" r:id="rId14">
            <o:FieldCodes>\s</o:FieldCodes>
          </o:OLEObject>
        </w:object>
      </w:r>
      <w:bookmarkStart w:id="20" w:name="_MON_1852293566"/>
      <w:bookmarkEnd w:id="20"/>
      <w:r>
        <w:rPr>
          <w:b/>
          <w:sz w:val="24"/>
        </w:rPr>
        <w:object w:dxaOrig="1508" w:dyaOrig="1045" w14:anchorId="6CE72A0B">
          <v:shape id="_x0000_i1029" type="#_x0000_t75" style="width:75.5pt;height:52.5pt" o:ole="">
            <v:imagedata r:id="rId15" o:title=""/>
          </v:shape>
          <o:OLEObject Type="Embed" ProgID="Word.Document.12" ShapeID="_x0000_i1029" DrawAspect="Icon" ObjectID="_1852296301" r:id="rId16">
            <o:FieldCodes>\s</o:FieldCodes>
          </o:OLEObject>
        </w:object>
      </w:r>
      <w:bookmarkStart w:id="21" w:name="_MON_1852293586"/>
      <w:bookmarkEnd w:id="21"/>
      <w:r>
        <w:rPr>
          <w:b/>
          <w:sz w:val="24"/>
        </w:rPr>
        <w:object w:dxaOrig="1508" w:dyaOrig="1045" w14:anchorId="726DE030">
          <v:shape id="_x0000_i1030" type="#_x0000_t75" style="width:75.5pt;height:52.5pt" o:ole="">
            <v:imagedata r:id="rId17" o:title=""/>
          </v:shape>
          <o:OLEObject Type="Embed" ProgID="Word.Document.12" ShapeID="_x0000_i1030" DrawAspect="Icon" ObjectID="_1852296302" r:id="rId18">
            <o:FieldCodes>\s</o:FieldCodes>
          </o:OLEObject>
        </w:object>
      </w:r>
    </w:p>
    <w:sectPr w:rsidR="00D640F4" w:rsidRPr="00D640F4">
      <w:pgSz w:w="11906" w:h="16838"/>
      <w:pgMar w:top="1440" w:right="1800" w:bottom="1440" w:left="180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3E4FDA" w16cex:dateUtc="2026-09-30T08:57:00Z"/>
  <w16cex:commentExtensible w16cex:durableId="7E740C72" w16cex:dateUtc="2026-09-30T08: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6E7A70" w16cid:durableId="516E7A70"/>
  <w16cid:commentId w16cid:paraId="4B413C0E" w16cid:durableId="6A3E4FDA"/>
  <w16cid:commentId w16cid:paraId="165C01DE" w16cid:durableId="165C01DE"/>
  <w16cid:commentId w16cid:paraId="157AC06C" w16cid:durableId="157AC06C"/>
  <w16cid:commentId w16cid:paraId="7FFA5240" w16cid:durableId="7E740C7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DFB5E9" w14:textId="77777777" w:rsidR="00DA03FC" w:rsidRDefault="00DA03FC" w:rsidP="007A0A24">
      <w:r>
        <w:separator/>
      </w:r>
    </w:p>
  </w:endnote>
  <w:endnote w:type="continuationSeparator" w:id="0">
    <w:p w14:paraId="1E7E1946" w14:textId="77777777" w:rsidR="00DA03FC" w:rsidRDefault="00DA03FC" w:rsidP="007A0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CD8FF1" w14:textId="77777777" w:rsidR="00DA03FC" w:rsidRDefault="00DA03FC" w:rsidP="007A0A24">
      <w:r>
        <w:separator/>
      </w:r>
    </w:p>
  </w:footnote>
  <w:footnote w:type="continuationSeparator" w:id="0">
    <w:p w14:paraId="39AE3361" w14:textId="77777777" w:rsidR="00DA03FC" w:rsidRDefault="00DA03FC" w:rsidP="007A0A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32351"/>
    <w:multiLevelType w:val="multilevel"/>
    <w:tmpl w:val="0409001D"/>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171A789B"/>
    <w:multiLevelType w:val="hybridMultilevel"/>
    <w:tmpl w:val="28D03F1E"/>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41B65A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44C"/>
    <w:rsid w:val="000A5ADD"/>
    <w:rsid w:val="000B0AF0"/>
    <w:rsid w:val="001006B2"/>
    <w:rsid w:val="001526D8"/>
    <w:rsid w:val="00152DCB"/>
    <w:rsid w:val="0035566C"/>
    <w:rsid w:val="00360D95"/>
    <w:rsid w:val="00374606"/>
    <w:rsid w:val="0046750B"/>
    <w:rsid w:val="0063544C"/>
    <w:rsid w:val="007A0A24"/>
    <w:rsid w:val="00860839"/>
    <w:rsid w:val="00871E63"/>
    <w:rsid w:val="008D3583"/>
    <w:rsid w:val="009975B1"/>
    <w:rsid w:val="00A114D5"/>
    <w:rsid w:val="00A121C3"/>
    <w:rsid w:val="00A55AA4"/>
    <w:rsid w:val="00A84BC1"/>
    <w:rsid w:val="00AB022B"/>
    <w:rsid w:val="00AD5B07"/>
    <w:rsid w:val="00B26FEF"/>
    <w:rsid w:val="00B32B8D"/>
    <w:rsid w:val="00B7066C"/>
    <w:rsid w:val="00C56A5E"/>
    <w:rsid w:val="00D00D7D"/>
    <w:rsid w:val="00D640F4"/>
    <w:rsid w:val="00DA03FC"/>
    <w:rsid w:val="00E3132B"/>
    <w:rsid w:val="00E44483"/>
    <w:rsid w:val="00E920A7"/>
    <w:rsid w:val="00F22B5F"/>
    <w:rsid w:val="00FF5C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5D0078"/>
  <w15:chartTrackingRefBased/>
  <w15:docId w15:val="{1D7F7286-1F4E-4A46-AF94-0CFF101E4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544C"/>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3544C"/>
    <w:pPr>
      <w:ind w:firstLineChars="200" w:firstLine="420"/>
    </w:pPr>
  </w:style>
  <w:style w:type="character" w:customStyle="1" w:styleId="a4">
    <w:name w:val="列出段落 字符"/>
    <w:link w:val="a3"/>
    <w:uiPriority w:val="34"/>
    <w:locked/>
    <w:rsid w:val="0063544C"/>
    <w:rPr>
      <w:rFonts w:ascii="Calibri" w:eastAsia="宋体" w:hAnsi="Calibri" w:cs="Times New Roman"/>
    </w:rPr>
  </w:style>
  <w:style w:type="character" w:styleId="a5">
    <w:name w:val="annotation reference"/>
    <w:basedOn w:val="a0"/>
    <w:uiPriority w:val="99"/>
    <w:semiHidden/>
    <w:unhideWhenUsed/>
    <w:rsid w:val="0063544C"/>
    <w:rPr>
      <w:sz w:val="21"/>
      <w:szCs w:val="21"/>
    </w:rPr>
  </w:style>
  <w:style w:type="paragraph" w:styleId="a6">
    <w:name w:val="annotation text"/>
    <w:basedOn w:val="a"/>
    <w:link w:val="a7"/>
    <w:uiPriority w:val="99"/>
    <w:semiHidden/>
    <w:unhideWhenUsed/>
    <w:rsid w:val="0063544C"/>
    <w:pPr>
      <w:jc w:val="left"/>
    </w:pPr>
  </w:style>
  <w:style w:type="character" w:customStyle="1" w:styleId="a7">
    <w:name w:val="批注文字 字符"/>
    <w:basedOn w:val="a0"/>
    <w:link w:val="a6"/>
    <w:uiPriority w:val="99"/>
    <w:semiHidden/>
    <w:rsid w:val="0063544C"/>
    <w:rPr>
      <w:rFonts w:ascii="Calibri" w:eastAsia="宋体" w:hAnsi="Calibri" w:cs="Times New Roman"/>
    </w:rPr>
  </w:style>
  <w:style w:type="paragraph" w:styleId="a8">
    <w:name w:val="annotation subject"/>
    <w:basedOn w:val="a6"/>
    <w:next w:val="a6"/>
    <w:link w:val="a9"/>
    <w:uiPriority w:val="99"/>
    <w:semiHidden/>
    <w:unhideWhenUsed/>
    <w:rsid w:val="0063544C"/>
    <w:rPr>
      <w:b/>
      <w:bCs/>
    </w:rPr>
  </w:style>
  <w:style w:type="character" w:customStyle="1" w:styleId="a9">
    <w:name w:val="批注主题 字符"/>
    <w:basedOn w:val="a7"/>
    <w:link w:val="a8"/>
    <w:uiPriority w:val="99"/>
    <w:semiHidden/>
    <w:rsid w:val="0063544C"/>
    <w:rPr>
      <w:rFonts w:ascii="Calibri" w:eastAsia="宋体" w:hAnsi="Calibri" w:cs="Times New Roman"/>
      <w:b/>
      <w:bCs/>
    </w:rPr>
  </w:style>
  <w:style w:type="paragraph" w:styleId="aa">
    <w:name w:val="Balloon Text"/>
    <w:basedOn w:val="a"/>
    <w:link w:val="ab"/>
    <w:uiPriority w:val="99"/>
    <w:semiHidden/>
    <w:unhideWhenUsed/>
    <w:rsid w:val="0063544C"/>
    <w:rPr>
      <w:sz w:val="18"/>
      <w:szCs w:val="18"/>
    </w:rPr>
  </w:style>
  <w:style w:type="character" w:customStyle="1" w:styleId="ab">
    <w:name w:val="批注框文本 字符"/>
    <w:basedOn w:val="a0"/>
    <w:link w:val="aa"/>
    <w:uiPriority w:val="99"/>
    <w:semiHidden/>
    <w:rsid w:val="0063544C"/>
    <w:rPr>
      <w:rFonts w:ascii="Calibri" w:eastAsia="宋体" w:hAnsi="Calibri" w:cs="Times New Roman"/>
      <w:sz w:val="18"/>
      <w:szCs w:val="18"/>
    </w:rPr>
  </w:style>
  <w:style w:type="paragraph" w:styleId="ac">
    <w:name w:val="header"/>
    <w:basedOn w:val="a"/>
    <w:link w:val="ad"/>
    <w:uiPriority w:val="99"/>
    <w:unhideWhenUsed/>
    <w:rsid w:val="007A0A24"/>
    <w:pPr>
      <w:pBdr>
        <w:bottom w:val="single" w:sz="6" w:space="1" w:color="auto"/>
      </w:pBdr>
      <w:tabs>
        <w:tab w:val="center" w:pos="4153"/>
        <w:tab w:val="right" w:pos="8306"/>
      </w:tabs>
      <w:snapToGrid w:val="0"/>
      <w:jc w:val="center"/>
    </w:pPr>
    <w:rPr>
      <w:sz w:val="18"/>
      <w:szCs w:val="18"/>
    </w:rPr>
  </w:style>
  <w:style w:type="character" w:customStyle="1" w:styleId="ad">
    <w:name w:val="页眉 字符"/>
    <w:basedOn w:val="a0"/>
    <w:link w:val="ac"/>
    <w:uiPriority w:val="99"/>
    <w:rsid w:val="007A0A24"/>
    <w:rPr>
      <w:rFonts w:ascii="Calibri" w:eastAsia="宋体" w:hAnsi="Calibri" w:cs="Times New Roman"/>
      <w:sz w:val="18"/>
      <w:szCs w:val="18"/>
    </w:rPr>
  </w:style>
  <w:style w:type="paragraph" w:styleId="ae">
    <w:name w:val="footer"/>
    <w:basedOn w:val="a"/>
    <w:link w:val="af"/>
    <w:uiPriority w:val="99"/>
    <w:unhideWhenUsed/>
    <w:rsid w:val="007A0A24"/>
    <w:pPr>
      <w:tabs>
        <w:tab w:val="center" w:pos="4153"/>
        <w:tab w:val="right" w:pos="8306"/>
      </w:tabs>
      <w:snapToGrid w:val="0"/>
      <w:jc w:val="left"/>
    </w:pPr>
    <w:rPr>
      <w:sz w:val="18"/>
      <w:szCs w:val="18"/>
    </w:rPr>
  </w:style>
  <w:style w:type="character" w:customStyle="1" w:styleId="af">
    <w:name w:val="页脚 字符"/>
    <w:basedOn w:val="a0"/>
    <w:link w:val="ae"/>
    <w:uiPriority w:val="99"/>
    <w:rsid w:val="007A0A24"/>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__.docx"/><Relationship Id="rId13" Type="http://schemas.openxmlformats.org/officeDocument/2006/relationships/image" Target="media/image4.emf"/><Relationship Id="rId18" Type="http://schemas.openxmlformats.org/officeDocument/2006/relationships/package" Target="embeddings/Microsoft_Word___5.docx"/><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image" Target="media/image1.emf"/><Relationship Id="rId12" Type="http://schemas.openxmlformats.org/officeDocument/2006/relationships/package" Target="embeddings/Microsoft_Word___2.docx"/><Relationship Id="rId17" Type="http://schemas.openxmlformats.org/officeDocument/2006/relationships/image" Target="media/image6.emf"/><Relationship Id="rId2" Type="http://schemas.openxmlformats.org/officeDocument/2006/relationships/styles" Target="styles.xml"/><Relationship Id="rId16" Type="http://schemas.openxmlformats.org/officeDocument/2006/relationships/package" Target="embeddings/Microsoft_Word___4.docx"/><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5.emf"/><Relationship Id="rId10" Type="http://schemas.openxmlformats.org/officeDocument/2006/relationships/package" Target="embeddings/Microsoft_Word___1.docx"/><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Microsoft_Word___3.docx"/><Relationship Id="rId22" Type="http://schemas.microsoft.com/office/2016/09/relationships/commentsIds" Target="commentsId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675</Words>
  <Characters>3848</Characters>
  <Application>Microsoft Office Word</Application>
  <DocSecurity>0</DocSecurity>
  <Lines>32</Lines>
  <Paragraphs>9</Paragraphs>
  <ScaleCrop>false</ScaleCrop>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 Li(李玲01)</dc:creator>
  <cp:keywords/>
  <dc:description/>
  <cp:lastModifiedBy>Ling Li(李玲01)</cp:lastModifiedBy>
  <cp:revision>5</cp:revision>
  <dcterms:created xsi:type="dcterms:W3CDTF">2026-09-30T09:15:00Z</dcterms:created>
  <dcterms:modified xsi:type="dcterms:W3CDTF">2026-09-30T09:58:00Z</dcterms:modified>
</cp:coreProperties>
</file>